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92"/>
        <w:gridCol w:w="1373"/>
        <w:gridCol w:w="67"/>
        <w:gridCol w:w="1800"/>
        <w:gridCol w:w="684"/>
        <w:gridCol w:w="1701"/>
        <w:gridCol w:w="709"/>
      </w:tblGrid>
      <w:tr w:rsidR="008F787F" w:rsidRPr="009E3EAA" w:rsidTr="00B87BD0">
        <w:trPr>
          <w:trHeight w:val="573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536EC6" w:rsidRDefault="0015582A" w:rsidP="00B87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Statutární město Ostrava – městský obvod Poruba</w:t>
            </w:r>
          </w:p>
          <w:p w:rsidR="008F787F" w:rsidRPr="00C60CAC" w:rsidRDefault="008F787F" w:rsidP="00B87BD0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5582A">
              <w:rPr>
                <w:rFonts w:ascii="Arial" w:hAnsi="Arial" w:cs="Arial"/>
                <w:sz w:val="22"/>
                <w:szCs w:val="22"/>
              </w:rPr>
              <w:t>Klimkovická 55/28, Ostrava - Poruba</w:t>
            </w:r>
          </w:p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5582A">
              <w:rPr>
                <w:rFonts w:ascii="Arial" w:hAnsi="Arial" w:cs="Arial"/>
                <w:bCs/>
                <w:sz w:val="22"/>
                <w:szCs w:val="22"/>
              </w:rPr>
              <w:t>00845451</w:t>
            </w:r>
          </w:p>
        </w:tc>
      </w:tr>
      <w:tr w:rsidR="008F787F" w:rsidRPr="009E3EAA" w:rsidTr="00B87BD0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502BC" w:rsidRPr="00473AF0" w:rsidRDefault="00610ECB" w:rsidP="00F93E68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Studie urbanistického prostoru lokality Nový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Pustkovec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, městský obvod Poruba</w:t>
            </w:r>
            <w:bookmarkStart w:id="0" w:name="_GoBack"/>
            <w:bookmarkEnd w:id="0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ECB">
              <w:rPr>
                <w:rFonts w:ascii="Arial" w:hAnsi="Arial" w:cs="Arial"/>
                <w:sz w:val="22"/>
                <w:szCs w:val="22"/>
              </w:rPr>
            </w:r>
            <w:r w:rsidR="00610E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B87BD0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ECB">
              <w:rPr>
                <w:rFonts w:ascii="Arial" w:hAnsi="Arial" w:cs="Arial"/>
                <w:sz w:val="22"/>
                <w:szCs w:val="22"/>
              </w:rPr>
            </w:r>
            <w:r w:rsidR="00610E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ECB">
              <w:rPr>
                <w:rFonts w:ascii="Arial" w:hAnsi="Arial" w:cs="Arial"/>
                <w:sz w:val="22"/>
                <w:szCs w:val="22"/>
              </w:rPr>
            </w:r>
            <w:r w:rsidR="00610E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ECB">
              <w:rPr>
                <w:rFonts w:ascii="Arial" w:hAnsi="Arial" w:cs="Arial"/>
                <w:sz w:val="22"/>
                <w:szCs w:val="22"/>
              </w:rPr>
            </w:r>
            <w:r w:rsidR="00610E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15582A" w:rsidP="00B87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Bank. </w:t>
            </w:r>
            <w:proofErr w:type="gram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spojení</w:t>
            </w:r>
            <w:proofErr w:type="gramEnd"/>
            <w:r w:rsidRPr="00D505A4">
              <w:rPr>
                <w:rFonts w:ascii="Arial" w:hAnsi="Arial" w:cs="Arial"/>
                <w:bCs/>
                <w:sz w:val="22"/>
                <w:szCs w:val="22"/>
              </w:rPr>
              <w:t xml:space="preserve"> a č. účtu pro vrácení peněžní jistoty: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05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proofErr w:type="spellStart"/>
            <w:r w:rsidRPr="00D505A4">
              <w:rPr>
                <w:rFonts w:ascii="Arial" w:hAnsi="Arial" w:cs="Arial"/>
                <w:bCs/>
                <w:sz w:val="22"/>
                <w:szCs w:val="22"/>
              </w:rPr>
              <w:t>Specif</w:t>
            </w:r>
            <w:proofErr w:type="spellEnd"/>
            <w:r w:rsidRPr="00D505A4">
              <w:rPr>
                <w:rFonts w:ascii="Arial" w:hAnsi="Arial" w:cs="Arial"/>
                <w:bCs/>
                <w:sz w:val="22"/>
                <w:szCs w:val="22"/>
              </w:rPr>
              <w:t>.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8F787F" w:rsidRPr="009E3EAA" w:rsidTr="00B87BD0">
        <w:trPr>
          <w:trHeight w:val="397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714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lastRenderedPageBreak/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</w:tr>
      <w:tr w:rsidR="008F787F" w:rsidRPr="009E3EAA" w:rsidTr="00B87BD0">
        <w:trPr>
          <w:trHeight w:val="450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F787F" w:rsidRPr="009E3EAA" w:rsidTr="00B87BD0">
        <w:trPr>
          <w:trHeight w:val="397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Nabídková cena: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nabídková cena veřejné zakázky 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bez DPH za celé dílo: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25"/>
      <w:r>
        <w:rPr>
          <w:rFonts w:ascii="Arial" w:hAnsi="Arial" w:cs="Arial"/>
          <w:sz w:val="22"/>
          <w:szCs w:val="22"/>
        </w:rPr>
        <w:t xml:space="preserve"> Kč</w:t>
      </w:r>
    </w:p>
    <w:p w:rsidR="000E4A5C" w:rsidRDefault="000E4A5C"/>
    <w:p w:rsidR="00023AAD" w:rsidRDefault="00023AAD" w:rsidP="00023AAD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včetně  DPH za celé dílo: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Kč</w:t>
      </w:r>
    </w:p>
    <w:p w:rsidR="00023AAD" w:rsidRDefault="00023AAD"/>
    <w:sectPr w:rsidR="00023AAD" w:rsidSect="00AA0E6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2A" w:rsidRDefault="0015582A" w:rsidP="0015582A">
      <w:r>
        <w:separator/>
      </w:r>
    </w:p>
  </w:endnote>
  <w:endnote w:type="continuationSeparator" w:id="0">
    <w:p w:rsidR="0015582A" w:rsidRDefault="0015582A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2A" w:rsidRDefault="0015582A" w:rsidP="0015582A">
      <w:r>
        <w:separator/>
      </w:r>
    </w:p>
  </w:footnote>
  <w:footnote w:type="continuationSeparator" w:id="0">
    <w:p w:rsidR="0015582A" w:rsidRDefault="0015582A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5582A" w:rsidRPr="00F77F2F" w:rsidRDefault="0015582A" w:rsidP="00F77F2F">
    <w:pPr>
      <w:pStyle w:val="Zhlav"/>
    </w:pPr>
    <w:r w:rsidRPr="00F77F2F">
      <w:t xml:space="preserve">Příloha </w:t>
    </w:r>
    <w:proofErr w:type="gramStart"/>
    <w:r w:rsidRPr="00F77F2F">
      <w:t>č.</w:t>
    </w:r>
    <w:r w:rsidR="0069759C">
      <w:t>4</w:t>
    </w:r>
    <w:r w:rsidR="005502BC" w:rsidRPr="00F77F2F">
      <w:t xml:space="preserve"> výzvy</w:t>
    </w:r>
    <w:proofErr w:type="gramEnd"/>
  </w:p>
  <w:p w:rsidR="0004112F" w:rsidRDefault="000411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F"/>
    <w:rsid w:val="00023AAD"/>
    <w:rsid w:val="0004112F"/>
    <w:rsid w:val="000E4A5C"/>
    <w:rsid w:val="0015582A"/>
    <w:rsid w:val="003703FD"/>
    <w:rsid w:val="00473AF0"/>
    <w:rsid w:val="00521A74"/>
    <w:rsid w:val="005502BC"/>
    <w:rsid w:val="00610ECB"/>
    <w:rsid w:val="0069759C"/>
    <w:rsid w:val="008F787F"/>
    <w:rsid w:val="00A718AC"/>
    <w:rsid w:val="00F77F2F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Pipreková</dc:creator>
  <cp:lastModifiedBy>Bc. Petra Musilová</cp:lastModifiedBy>
  <cp:revision>11</cp:revision>
  <cp:lastPrinted>2018-07-02T08:20:00Z</cp:lastPrinted>
  <dcterms:created xsi:type="dcterms:W3CDTF">2017-08-01T08:50:00Z</dcterms:created>
  <dcterms:modified xsi:type="dcterms:W3CDTF">2018-08-22T11:04:00Z</dcterms:modified>
</cp:coreProperties>
</file>