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76" w:rsidRPr="00983176" w:rsidRDefault="00983176" w:rsidP="0098317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Příloha č. 2</w:t>
      </w: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cs-CZ"/>
        </w:rPr>
      </w:pPr>
      <w:r w:rsidRPr="00983176">
        <w:rPr>
          <w:rFonts w:ascii="Arial" w:eastAsia="Times New Roman" w:hAnsi="Arial" w:cs="Arial"/>
          <w:b/>
          <w:sz w:val="48"/>
          <w:szCs w:val="48"/>
          <w:lang w:eastAsia="cs-CZ"/>
        </w:rPr>
        <w:t>ČESTNÉ PROHLÁŠENÍ ÚČASTNÍKA ZŘ</w:t>
      </w: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983176">
        <w:rPr>
          <w:rFonts w:ascii="Arial" w:eastAsia="Times New Roman" w:hAnsi="Arial" w:cs="Arial"/>
          <w:b/>
          <w:sz w:val="28"/>
          <w:szCs w:val="28"/>
          <w:lang w:eastAsia="cs-CZ"/>
        </w:rPr>
        <w:t>O SPLNĚNÍ ZÁKLADNÍ ZPŮSOBILOSTI</w:t>
      </w: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983176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podle </w:t>
      </w:r>
      <w:proofErr w:type="spellStart"/>
      <w:r w:rsidRPr="00983176">
        <w:rPr>
          <w:rFonts w:ascii="Arial" w:eastAsia="Times New Roman" w:hAnsi="Arial" w:cs="Arial"/>
          <w:b/>
          <w:sz w:val="28"/>
          <w:szCs w:val="28"/>
          <w:lang w:eastAsia="cs-CZ"/>
        </w:rPr>
        <w:t>ust</w:t>
      </w:r>
      <w:proofErr w:type="spellEnd"/>
      <w:r w:rsidRPr="00983176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. § 74 odst. 1 – 3 zákona č. 134/2016 Sb., </w:t>
      </w: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983176">
        <w:rPr>
          <w:rFonts w:ascii="Arial" w:eastAsia="Times New Roman" w:hAnsi="Arial" w:cs="Arial"/>
          <w:b/>
          <w:sz w:val="28"/>
          <w:szCs w:val="28"/>
          <w:lang w:eastAsia="cs-CZ"/>
        </w:rPr>
        <w:t>o zadávání veřejných zakázek,</w:t>
      </w: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983176">
        <w:rPr>
          <w:rFonts w:ascii="Arial" w:eastAsia="Times New Roman" w:hAnsi="Arial" w:cs="Arial"/>
          <w:b/>
          <w:sz w:val="28"/>
          <w:szCs w:val="28"/>
          <w:lang w:eastAsia="cs-CZ"/>
        </w:rPr>
        <w:t>v platném znění (dále jen „zákon“)</w:t>
      </w: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983176" w:rsidRPr="00983176" w:rsidTr="00330A9B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983176" w:rsidRPr="00983176" w:rsidRDefault="00983176" w:rsidP="00983176">
            <w:pPr>
              <w:spacing w:after="0" w:line="240" w:lineRule="auto"/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</w:pPr>
            <w:r w:rsidRPr="00983176"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  <w:t>Účastník ZŘ:</w:t>
            </w:r>
          </w:p>
        </w:tc>
        <w:tc>
          <w:tcPr>
            <w:tcW w:w="6410" w:type="dxa"/>
            <w:vAlign w:val="center"/>
          </w:tcPr>
          <w:p w:rsidR="00983176" w:rsidRPr="00983176" w:rsidRDefault="008216F5" w:rsidP="0098317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4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eastAsia="Times New Roman" w:hAnsi="Arial" w:cs="Arial"/>
                <w:b/>
                <w:sz w:val="28"/>
                <w:szCs w:val="24"/>
                <w:lang w:eastAsia="cs-CZ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8"/>
                <w:szCs w:val="24"/>
                <w:lang w:eastAsia="cs-CZ"/>
              </w:rPr>
            </w:r>
            <w:r>
              <w:rPr>
                <w:rFonts w:ascii="Arial" w:eastAsia="Times New Roman" w:hAnsi="Arial" w:cs="Arial"/>
                <w:b/>
                <w:sz w:val="28"/>
                <w:szCs w:val="24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8"/>
                <w:szCs w:val="24"/>
                <w:lang w:eastAsia="cs-CZ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8"/>
                <w:szCs w:val="24"/>
                <w:lang w:eastAsia="cs-CZ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8"/>
                <w:szCs w:val="24"/>
                <w:lang w:eastAsia="cs-CZ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8"/>
                <w:szCs w:val="24"/>
                <w:lang w:eastAsia="cs-CZ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8"/>
                <w:szCs w:val="24"/>
                <w:lang w:eastAsia="cs-CZ"/>
              </w:rPr>
              <w:t> </w:t>
            </w:r>
            <w:r>
              <w:rPr>
                <w:rFonts w:ascii="Arial" w:eastAsia="Times New Roman" w:hAnsi="Arial" w:cs="Arial"/>
                <w:b/>
                <w:sz w:val="28"/>
                <w:szCs w:val="24"/>
                <w:lang w:eastAsia="cs-CZ"/>
              </w:rPr>
              <w:fldChar w:fldCharType="end"/>
            </w:r>
            <w:bookmarkEnd w:id="0"/>
          </w:p>
        </w:tc>
      </w:tr>
      <w:tr w:rsidR="00983176" w:rsidRPr="00983176" w:rsidTr="00330A9B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983176" w:rsidRPr="00983176" w:rsidRDefault="00983176" w:rsidP="00983176">
            <w:pPr>
              <w:spacing w:after="0" w:line="240" w:lineRule="auto"/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</w:pPr>
            <w:r w:rsidRPr="00983176"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  <w:t>Sídlo / místo podnikání:</w:t>
            </w:r>
          </w:p>
        </w:tc>
        <w:tc>
          <w:tcPr>
            <w:tcW w:w="6410" w:type="dxa"/>
            <w:vAlign w:val="center"/>
          </w:tcPr>
          <w:p w:rsidR="00983176" w:rsidRPr="008216F5" w:rsidRDefault="008216F5" w:rsidP="009831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cs-CZ"/>
              </w:rPr>
            </w:pPr>
            <w:r w:rsidRPr="008216F5">
              <w:rPr>
                <w:rFonts w:ascii="Arial" w:eastAsia="Times New Roman" w:hAnsi="Arial" w:cs="Arial"/>
                <w:sz w:val="28"/>
                <w:szCs w:val="24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216F5">
              <w:rPr>
                <w:rFonts w:ascii="Arial" w:eastAsia="Times New Roman" w:hAnsi="Arial" w:cs="Arial"/>
                <w:sz w:val="28"/>
                <w:szCs w:val="24"/>
                <w:lang w:eastAsia="cs-CZ"/>
              </w:rPr>
              <w:instrText xml:space="preserve"> FORMTEXT </w:instrText>
            </w:r>
            <w:r w:rsidRPr="008216F5">
              <w:rPr>
                <w:rFonts w:ascii="Arial" w:eastAsia="Times New Roman" w:hAnsi="Arial" w:cs="Arial"/>
                <w:sz w:val="28"/>
                <w:szCs w:val="24"/>
                <w:lang w:eastAsia="cs-CZ"/>
              </w:rPr>
            </w:r>
            <w:r w:rsidRPr="008216F5">
              <w:rPr>
                <w:rFonts w:ascii="Arial" w:eastAsia="Times New Roman" w:hAnsi="Arial" w:cs="Arial"/>
                <w:sz w:val="28"/>
                <w:szCs w:val="24"/>
                <w:lang w:eastAsia="cs-CZ"/>
              </w:rPr>
              <w:fldChar w:fldCharType="separate"/>
            </w:r>
            <w:r w:rsidRPr="008216F5">
              <w:rPr>
                <w:rFonts w:ascii="Arial" w:eastAsia="Times New Roman" w:hAnsi="Arial" w:cs="Arial"/>
                <w:noProof/>
                <w:sz w:val="28"/>
                <w:szCs w:val="24"/>
                <w:lang w:eastAsia="cs-CZ"/>
              </w:rPr>
              <w:t> </w:t>
            </w:r>
            <w:r w:rsidRPr="008216F5">
              <w:rPr>
                <w:rFonts w:ascii="Arial" w:eastAsia="Times New Roman" w:hAnsi="Arial" w:cs="Arial"/>
                <w:noProof/>
                <w:sz w:val="28"/>
                <w:szCs w:val="24"/>
                <w:lang w:eastAsia="cs-CZ"/>
              </w:rPr>
              <w:t> </w:t>
            </w:r>
            <w:r w:rsidRPr="008216F5">
              <w:rPr>
                <w:rFonts w:ascii="Arial" w:eastAsia="Times New Roman" w:hAnsi="Arial" w:cs="Arial"/>
                <w:noProof/>
                <w:sz w:val="28"/>
                <w:szCs w:val="24"/>
                <w:lang w:eastAsia="cs-CZ"/>
              </w:rPr>
              <w:t> </w:t>
            </w:r>
            <w:r w:rsidRPr="008216F5">
              <w:rPr>
                <w:rFonts w:ascii="Arial" w:eastAsia="Times New Roman" w:hAnsi="Arial" w:cs="Arial"/>
                <w:noProof/>
                <w:sz w:val="28"/>
                <w:szCs w:val="24"/>
                <w:lang w:eastAsia="cs-CZ"/>
              </w:rPr>
              <w:t> </w:t>
            </w:r>
            <w:r w:rsidRPr="008216F5">
              <w:rPr>
                <w:rFonts w:ascii="Arial" w:eastAsia="Times New Roman" w:hAnsi="Arial" w:cs="Arial"/>
                <w:noProof/>
                <w:sz w:val="28"/>
                <w:szCs w:val="24"/>
                <w:lang w:eastAsia="cs-CZ"/>
              </w:rPr>
              <w:t> </w:t>
            </w:r>
            <w:r w:rsidRPr="008216F5">
              <w:rPr>
                <w:rFonts w:ascii="Arial" w:eastAsia="Times New Roman" w:hAnsi="Arial" w:cs="Arial"/>
                <w:sz w:val="28"/>
                <w:szCs w:val="24"/>
                <w:lang w:eastAsia="cs-CZ"/>
              </w:rPr>
              <w:fldChar w:fldCharType="end"/>
            </w:r>
            <w:bookmarkEnd w:id="1"/>
          </w:p>
        </w:tc>
      </w:tr>
      <w:tr w:rsidR="00983176" w:rsidRPr="00983176" w:rsidTr="00330A9B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983176" w:rsidRPr="00983176" w:rsidRDefault="00983176" w:rsidP="00983176">
            <w:pPr>
              <w:spacing w:after="0" w:line="240" w:lineRule="auto"/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</w:pPr>
            <w:r w:rsidRPr="00983176"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  <w:t>IČ:</w:t>
            </w:r>
          </w:p>
        </w:tc>
        <w:tc>
          <w:tcPr>
            <w:tcW w:w="6410" w:type="dxa"/>
            <w:vAlign w:val="center"/>
          </w:tcPr>
          <w:p w:rsidR="00983176" w:rsidRPr="008216F5" w:rsidRDefault="008216F5" w:rsidP="009831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cs-CZ"/>
              </w:rPr>
            </w:pPr>
            <w:r w:rsidRPr="008216F5">
              <w:rPr>
                <w:rFonts w:ascii="Arial" w:eastAsia="Times New Roman" w:hAnsi="Arial" w:cs="Arial"/>
                <w:sz w:val="28"/>
                <w:szCs w:val="24"/>
                <w:lang w:eastAsia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216F5">
              <w:rPr>
                <w:rFonts w:ascii="Arial" w:eastAsia="Times New Roman" w:hAnsi="Arial" w:cs="Arial"/>
                <w:sz w:val="28"/>
                <w:szCs w:val="24"/>
                <w:lang w:eastAsia="cs-CZ"/>
              </w:rPr>
              <w:instrText xml:space="preserve"> FORMTEXT </w:instrText>
            </w:r>
            <w:r w:rsidRPr="008216F5">
              <w:rPr>
                <w:rFonts w:ascii="Arial" w:eastAsia="Times New Roman" w:hAnsi="Arial" w:cs="Arial"/>
                <w:sz w:val="28"/>
                <w:szCs w:val="24"/>
                <w:lang w:eastAsia="cs-CZ"/>
              </w:rPr>
            </w:r>
            <w:r w:rsidRPr="008216F5">
              <w:rPr>
                <w:rFonts w:ascii="Arial" w:eastAsia="Times New Roman" w:hAnsi="Arial" w:cs="Arial"/>
                <w:sz w:val="28"/>
                <w:szCs w:val="24"/>
                <w:lang w:eastAsia="cs-CZ"/>
              </w:rPr>
              <w:fldChar w:fldCharType="separate"/>
            </w:r>
            <w:r w:rsidRPr="008216F5">
              <w:rPr>
                <w:rFonts w:ascii="Arial" w:eastAsia="Times New Roman" w:hAnsi="Arial" w:cs="Arial"/>
                <w:noProof/>
                <w:sz w:val="28"/>
                <w:szCs w:val="24"/>
                <w:lang w:eastAsia="cs-CZ"/>
              </w:rPr>
              <w:t> </w:t>
            </w:r>
            <w:r w:rsidRPr="008216F5">
              <w:rPr>
                <w:rFonts w:ascii="Arial" w:eastAsia="Times New Roman" w:hAnsi="Arial" w:cs="Arial"/>
                <w:noProof/>
                <w:sz w:val="28"/>
                <w:szCs w:val="24"/>
                <w:lang w:eastAsia="cs-CZ"/>
              </w:rPr>
              <w:t> </w:t>
            </w:r>
            <w:r w:rsidRPr="008216F5">
              <w:rPr>
                <w:rFonts w:ascii="Arial" w:eastAsia="Times New Roman" w:hAnsi="Arial" w:cs="Arial"/>
                <w:noProof/>
                <w:sz w:val="28"/>
                <w:szCs w:val="24"/>
                <w:lang w:eastAsia="cs-CZ"/>
              </w:rPr>
              <w:t> </w:t>
            </w:r>
            <w:r w:rsidRPr="008216F5">
              <w:rPr>
                <w:rFonts w:ascii="Arial" w:eastAsia="Times New Roman" w:hAnsi="Arial" w:cs="Arial"/>
                <w:noProof/>
                <w:sz w:val="28"/>
                <w:szCs w:val="24"/>
                <w:lang w:eastAsia="cs-CZ"/>
              </w:rPr>
              <w:t> </w:t>
            </w:r>
            <w:r w:rsidRPr="008216F5">
              <w:rPr>
                <w:rFonts w:ascii="Arial" w:eastAsia="Times New Roman" w:hAnsi="Arial" w:cs="Arial"/>
                <w:noProof/>
                <w:sz w:val="28"/>
                <w:szCs w:val="24"/>
                <w:lang w:eastAsia="cs-CZ"/>
              </w:rPr>
              <w:t> </w:t>
            </w:r>
            <w:r w:rsidRPr="008216F5">
              <w:rPr>
                <w:rFonts w:ascii="Arial" w:eastAsia="Times New Roman" w:hAnsi="Arial" w:cs="Arial"/>
                <w:sz w:val="28"/>
                <w:szCs w:val="24"/>
                <w:lang w:eastAsia="cs-CZ"/>
              </w:rPr>
              <w:fldChar w:fldCharType="end"/>
            </w:r>
            <w:bookmarkEnd w:id="2"/>
          </w:p>
        </w:tc>
      </w:tr>
    </w:tbl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983176">
        <w:rPr>
          <w:rFonts w:ascii="Arial" w:eastAsia="Times New Roman" w:hAnsi="Arial" w:cs="Arial"/>
          <w:sz w:val="22"/>
          <w:lang w:eastAsia="cs-CZ"/>
        </w:rPr>
        <w:t>tímto</w:t>
      </w:r>
      <w:r w:rsidRPr="00983176">
        <w:rPr>
          <w:rFonts w:ascii="Arial" w:eastAsia="Times New Roman" w:hAnsi="Arial" w:cs="Arial"/>
          <w:b/>
          <w:sz w:val="22"/>
          <w:lang w:eastAsia="cs-CZ"/>
        </w:rPr>
        <w:t xml:space="preserve"> </w:t>
      </w:r>
      <w:r w:rsidRPr="00983176">
        <w:rPr>
          <w:rFonts w:ascii="Arial" w:eastAsia="Times New Roman" w:hAnsi="Arial" w:cs="Arial"/>
          <w:sz w:val="22"/>
          <w:lang w:eastAsia="cs-CZ"/>
        </w:rPr>
        <w:t xml:space="preserve">pro realizaci veřejné zakázky zadávané zadavatelem </w:t>
      </w:r>
      <w:r>
        <w:rPr>
          <w:rFonts w:ascii="Arial" w:eastAsia="Times New Roman" w:hAnsi="Arial" w:cs="Arial"/>
          <w:sz w:val="22"/>
          <w:lang w:eastAsia="cs-CZ"/>
        </w:rPr>
        <w:t>Statutární město Ostrava – městský obvod Poruba</w:t>
      </w:r>
      <w:r w:rsidRPr="00983176">
        <w:rPr>
          <w:rFonts w:ascii="Arial" w:eastAsia="Times New Roman" w:hAnsi="Arial" w:cs="Arial"/>
          <w:sz w:val="22"/>
          <w:lang w:eastAsia="cs-CZ"/>
        </w:rPr>
        <w:t>, s názvem</w:t>
      </w: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A95F3C" w:rsidRDefault="00983176" w:rsidP="00A95F3C">
      <w:pPr>
        <w:pStyle w:val="Office"/>
        <w:jc w:val="center"/>
        <w:rPr>
          <w:rFonts w:ascii="Arial" w:hAnsi="Arial" w:cs="Arial"/>
          <w:b/>
          <w:bCs/>
          <w:sz w:val="32"/>
          <w:szCs w:val="32"/>
        </w:rPr>
      </w:pPr>
      <w:r w:rsidRPr="00983176">
        <w:rPr>
          <w:rFonts w:ascii="Arial" w:eastAsia="Times New Roman" w:hAnsi="Arial" w:cs="Arial"/>
          <w:b/>
          <w:i/>
          <w:sz w:val="36"/>
          <w:szCs w:val="36"/>
        </w:rPr>
        <w:t>„</w:t>
      </w:r>
      <w:r w:rsidR="00A95F3C">
        <w:rPr>
          <w:rFonts w:ascii="Arial" w:hAnsi="Arial" w:cs="Arial"/>
          <w:b/>
          <w:bCs/>
          <w:sz w:val="32"/>
          <w:szCs w:val="32"/>
        </w:rPr>
        <w:t xml:space="preserve">Ozdravné pobyty žáků porubských základních škol </w:t>
      </w:r>
    </w:p>
    <w:p w:rsidR="00983176" w:rsidRPr="00983176" w:rsidRDefault="00A95F3C" w:rsidP="00A95F3C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cs-CZ"/>
        </w:rPr>
      </w:pPr>
      <w:r>
        <w:rPr>
          <w:rFonts w:ascii="Arial" w:hAnsi="Arial" w:cs="Arial"/>
          <w:b/>
          <w:bCs/>
          <w:sz w:val="32"/>
          <w:szCs w:val="32"/>
        </w:rPr>
        <w:t>ve školním roce 2018/2019</w:t>
      </w:r>
      <w:r w:rsidR="00983176" w:rsidRPr="00983176">
        <w:rPr>
          <w:rFonts w:ascii="Arial" w:eastAsia="Times New Roman" w:hAnsi="Arial" w:cs="Arial"/>
          <w:b/>
          <w:i/>
          <w:sz w:val="36"/>
          <w:szCs w:val="36"/>
          <w:lang w:eastAsia="cs-CZ"/>
        </w:rPr>
        <w:t>“</w:t>
      </w: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</w:pPr>
      <w:r w:rsidRPr="00983176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čestně prohlašuje, že:</w:t>
      </w: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983176">
        <w:rPr>
          <w:rFonts w:ascii="Arial" w:eastAsia="Times New Roman" w:hAnsi="Arial" w:cs="Arial"/>
          <w:b/>
          <w:sz w:val="22"/>
          <w:lang w:eastAsia="cs-CZ"/>
        </w:rPr>
        <w:t>odst. 1 písm. a) zákona</w:t>
      </w:r>
    </w:p>
    <w:p w:rsidR="00983176" w:rsidRPr="00983176" w:rsidRDefault="00983176" w:rsidP="009831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 xml:space="preserve">dodavatel dle </w:t>
      </w:r>
      <w:proofErr w:type="spellStart"/>
      <w:r w:rsidRPr="00983176">
        <w:rPr>
          <w:rFonts w:ascii="Arial" w:eastAsia="Times New Roman" w:hAnsi="Arial" w:cs="Arial"/>
          <w:sz w:val="20"/>
          <w:szCs w:val="20"/>
          <w:lang w:eastAsia="cs-CZ"/>
        </w:rPr>
        <w:t>ust</w:t>
      </w:r>
      <w:proofErr w:type="spellEnd"/>
      <w:r w:rsidRPr="00983176">
        <w:rPr>
          <w:rFonts w:ascii="Arial" w:eastAsia="Times New Roman" w:hAnsi="Arial" w:cs="Arial"/>
          <w:sz w:val="20"/>
          <w:szCs w:val="20"/>
          <w:lang w:eastAsia="cs-CZ"/>
        </w:rPr>
        <w:t>. § 74 odst. 2 nebyl v zemi svého sídla v posledních 5 letech př</w:t>
      </w:r>
      <w:bookmarkStart w:id="3" w:name="_GoBack"/>
      <w:bookmarkEnd w:id="3"/>
      <w:r w:rsidRPr="00983176">
        <w:rPr>
          <w:rFonts w:ascii="Arial" w:eastAsia="Times New Roman" w:hAnsi="Arial" w:cs="Arial"/>
          <w:sz w:val="20"/>
          <w:szCs w:val="20"/>
          <w:lang w:eastAsia="cs-CZ"/>
        </w:rPr>
        <w:t>ed zahájením zadávacího řízení pravomocně odsouzen pro trestný čin uvedený v příloze č. 3 k zákonu  - viz níže nebo obdobný trestný čin podle právního řádu země sídla dodavatele; k zahlazeným odsouzením se nepřihlíží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sz w:val="10"/>
          <w:szCs w:val="10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b/>
          <w:sz w:val="20"/>
          <w:szCs w:val="20"/>
          <w:lang w:eastAsia="cs-CZ"/>
        </w:rPr>
        <w:t>Trestným činem se rozumí: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>trestný čin spáchaný ve prospěch organizované zločinecké skupiny nebo trestný čin účasti na organizované zločinecké skupině,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>trestný čin obchodování s lidmi,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>tyto trestné činy proti majetku</w:t>
      </w:r>
    </w:p>
    <w:p w:rsidR="00983176" w:rsidRPr="00983176" w:rsidRDefault="00983176" w:rsidP="009831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podvod,</w:t>
      </w:r>
    </w:p>
    <w:p w:rsidR="00983176" w:rsidRPr="00983176" w:rsidRDefault="00983176" w:rsidP="009831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úvěrový podvod,</w:t>
      </w:r>
    </w:p>
    <w:p w:rsidR="00983176" w:rsidRPr="00983176" w:rsidRDefault="00983176" w:rsidP="009831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dotační podvod,</w:t>
      </w:r>
    </w:p>
    <w:p w:rsidR="00983176" w:rsidRPr="00983176" w:rsidRDefault="00983176" w:rsidP="009831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podílnictví,</w:t>
      </w:r>
    </w:p>
    <w:p w:rsidR="00983176" w:rsidRPr="00983176" w:rsidRDefault="00983176" w:rsidP="009831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podílnictví z nedbalosti,</w:t>
      </w:r>
    </w:p>
    <w:p w:rsidR="00983176" w:rsidRPr="00983176" w:rsidRDefault="00983176" w:rsidP="009831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legalizace výnosů z trestné činnosti,</w:t>
      </w:r>
    </w:p>
    <w:p w:rsidR="00983176" w:rsidRPr="00983176" w:rsidRDefault="00983176" w:rsidP="009831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legalizace výnosu z trestné činnosti z nedbalosti,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>tyto trestné činy hospodářské</w:t>
      </w:r>
    </w:p>
    <w:p w:rsidR="00983176" w:rsidRPr="00983176" w:rsidRDefault="00983176" w:rsidP="009831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zneužití informace a postavení v obchodním styku,</w:t>
      </w:r>
    </w:p>
    <w:p w:rsidR="00983176" w:rsidRPr="00983176" w:rsidRDefault="00983176" w:rsidP="009831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sjednání výhody při zadání veřejné zakázky, při veřejné soutěži a veřejné dražbě,</w:t>
      </w:r>
    </w:p>
    <w:p w:rsidR="00983176" w:rsidRPr="00983176" w:rsidRDefault="00983176" w:rsidP="009831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pletichy při zadání veřejné zakázky a při veřejné soutěži,</w:t>
      </w:r>
    </w:p>
    <w:p w:rsidR="00983176" w:rsidRPr="00983176" w:rsidRDefault="00983176" w:rsidP="009831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pletichy při veřejné dražbě,</w:t>
      </w:r>
    </w:p>
    <w:p w:rsidR="00983176" w:rsidRPr="00983176" w:rsidRDefault="00983176" w:rsidP="009831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poškození finančních zájmů Evropské unie,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>trestné činy obecně nebezpečné,</w:t>
      </w:r>
    </w:p>
    <w:p w:rsidR="00983176" w:rsidRPr="00983176" w:rsidRDefault="00983176" w:rsidP="009831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>trestné činy proti České republice, cizímu státu a mezinárodní organizaci,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lastRenderedPageBreak/>
        <w:t>tyto trestné činy proti pořádku ve věcech veřejných</w:t>
      </w:r>
    </w:p>
    <w:p w:rsidR="00983176" w:rsidRPr="00983176" w:rsidRDefault="00983176" w:rsidP="009831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trestné činy proti výkonu pravomoci orgánu veřejné moci a úřední osoby,</w:t>
      </w:r>
    </w:p>
    <w:p w:rsidR="00983176" w:rsidRPr="00983176" w:rsidRDefault="00983176" w:rsidP="009831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trestné činy úředních osob,</w:t>
      </w:r>
    </w:p>
    <w:p w:rsidR="00983176" w:rsidRPr="00983176" w:rsidRDefault="00983176" w:rsidP="009831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úplatkářství,</w:t>
      </w:r>
    </w:p>
    <w:p w:rsidR="00983176" w:rsidRPr="00983176" w:rsidRDefault="00983176" w:rsidP="009831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jiná rušení činnosti orgánu veřejné moci.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4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 xml:space="preserve">splnění způsobilosti dle </w:t>
      </w:r>
      <w:proofErr w:type="spellStart"/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ust</w:t>
      </w:r>
      <w:proofErr w:type="spellEnd"/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. § 74 odst. 1 písm. a) zákona prokáže účastník ZŘ předložením výpisu z evidence Rejstříku trestů u osob uvedených v </w:t>
      </w:r>
      <w:proofErr w:type="spellStart"/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ust</w:t>
      </w:r>
      <w:proofErr w:type="spellEnd"/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. § 74 odst. 2 zákona vtahujících se k účastníku ZŘ</w:t>
      </w:r>
    </w:p>
    <w:p w:rsidR="00983176" w:rsidRPr="00983176" w:rsidRDefault="00983176" w:rsidP="00983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16"/>
          <w:szCs w:val="16"/>
          <w:lang w:eastAsia="cs-CZ"/>
        </w:rPr>
      </w:pPr>
      <w:r w:rsidRPr="00983176">
        <w:rPr>
          <w:rFonts w:ascii="Arial" w:eastAsia="Times New Roman" w:hAnsi="Arial" w:cs="Arial"/>
          <w:i/>
          <w:sz w:val="16"/>
          <w:szCs w:val="16"/>
          <w:lang w:eastAsia="cs-CZ"/>
        </w:rPr>
        <w:t>dodavatel se sídlem v zahraničí tuto skutečnost prokazuje pouze ve vztahu k zemi sídla dodavatele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4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983176">
        <w:rPr>
          <w:rFonts w:ascii="Arial" w:eastAsia="Times New Roman" w:hAnsi="Arial" w:cs="Arial"/>
          <w:b/>
          <w:sz w:val="22"/>
          <w:lang w:eastAsia="cs-CZ"/>
        </w:rPr>
        <w:t>odst. 1 písm. b) zákona</w:t>
      </w:r>
    </w:p>
    <w:p w:rsidR="00983176" w:rsidRPr="00983176" w:rsidRDefault="00983176" w:rsidP="009831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dodavatel nemá v České republice nebo v zemi svého sídla v evidenci daní zachycen splatný daňový nedoplatek</w:t>
      </w:r>
    </w:p>
    <w:p w:rsidR="00983176" w:rsidRPr="00983176" w:rsidRDefault="00983176" w:rsidP="009831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dodavatel nemá u příslušného finančního úřadu zachyceny žádné nedoplatky na spotřební dani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4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 xml:space="preserve">splnění způsobilosti dle </w:t>
      </w:r>
      <w:proofErr w:type="spellStart"/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ust</w:t>
      </w:r>
      <w:proofErr w:type="spellEnd"/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. § 74 odst. 1 písm. b) zákona, 1. odrážka prokáže účastník ZŘ předložením potvrzení příslušného finančního úřadu</w:t>
      </w:r>
    </w:p>
    <w:p w:rsidR="00983176" w:rsidRPr="00983176" w:rsidRDefault="00983176" w:rsidP="00983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983176">
        <w:rPr>
          <w:rFonts w:ascii="Arial" w:eastAsia="Times New Roman" w:hAnsi="Arial" w:cs="Arial"/>
          <w:i/>
          <w:sz w:val="16"/>
          <w:szCs w:val="16"/>
          <w:lang w:eastAsia="cs-CZ"/>
        </w:rPr>
        <w:t>dodavatel se sídlem v zahraničí tuto skutečnost prokazuje ve vztahu k České republice i k zemi sídla dodavatele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983176">
        <w:rPr>
          <w:rFonts w:ascii="Arial" w:eastAsia="Times New Roman" w:hAnsi="Arial" w:cs="Arial"/>
          <w:b/>
          <w:sz w:val="22"/>
          <w:lang w:eastAsia="cs-CZ"/>
        </w:rPr>
        <w:t>písm. 1 c) zákona</w:t>
      </w:r>
    </w:p>
    <w:p w:rsidR="00983176" w:rsidRPr="00983176" w:rsidRDefault="00983176" w:rsidP="009831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dodavatel nemá v České republice nebo v zemi svého sídla splatný nedoplatek na pojistném nebo na penále na veřejné zdravotní pojištění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dodavatel se sídlem v zahraničí tuto skutečnost prokazuje ve vztahu k České republice i k zemi sídla dodavatele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983176">
        <w:rPr>
          <w:rFonts w:ascii="Arial" w:eastAsia="Times New Roman" w:hAnsi="Arial" w:cs="Arial"/>
          <w:b/>
          <w:sz w:val="22"/>
          <w:lang w:eastAsia="cs-CZ"/>
        </w:rPr>
        <w:t>odst. 1 písm. d) zákona</w:t>
      </w:r>
    </w:p>
    <w:p w:rsidR="00983176" w:rsidRPr="00983176" w:rsidRDefault="00983176" w:rsidP="009831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dodavatel nemá v České republice nebo v zemi svého sídla splatný nedoplatek na pojistném nebo na penále na sociální zabezpečení a příspěvku na státní politiku zaměstnanosti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4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 xml:space="preserve">splnění způsobilosti dle </w:t>
      </w:r>
      <w:proofErr w:type="spellStart"/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ust</w:t>
      </w:r>
      <w:proofErr w:type="spellEnd"/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. § 74 odst. 1 písm. d) zákona prokáže účastník ZŘ předložením potvrzení</w:t>
      </w:r>
      <w:r w:rsidRPr="00983176">
        <w:rPr>
          <w:rFonts w:ascii="Arial" w:eastAsia="Times New Roman" w:hAnsi="Arial" w:cs="Arial"/>
          <w:color w:val="FF0000"/>
          <w:sz w:val="20"/>
          <w:szCs w:val="20"/>
          <w:lang w:eastAsia="cs-CZ"/>
        </w:rPr>
        <w:t xml:space="preserve"> </w:t>
      </w:r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příslušné okresní správy sociálního zabezpečení</w:t>
      </w:r>
    </w:p>
    <w:p w:rsidR="00983176" w:rsidRPr="00983176" w:rsidRDefault="00983176" w:rsidP="00983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983176">
        <w:rPr>
          <w:rFonts w:ascii="Arial" w:eastAsia="Times New Roman" w:hAnsi="Arial" w:cs="Arial"/>
          <w:i/>
          <w:sz w:val="16"/>
          <w:szCs w:val="16"/>
          <w:lang w:eastAsia="cs-CZ"/>
        </w:rPr>
        <w:t>dodavatel se sídlem v zahraničí tuto skutečnost prokazuje ve vztahu k České republice i k zemi sídla dodavatele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4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983176">
        <w:rPr>
          <w:rFonts w:ascii="Arial" w:eastAsia="Times New Roman" w:hAnsi="Arial" w:cs="Arial"/>
          <w:b/>
          <w:sz w:val="22"/>
          <w:lang w:eastAsia="cs-CZ"/>
        </w:rPr>
        <w:t>odst. 1 písm. e)</w:t>
      </w:r>
    </w:p>
    <w:p w:rsidR="00983176" w:rsidRPr="00983176" w:rsidRDefault="00983176" w:rsidP="009831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dodavatel není v likvidaci, nebylo proti němu vydáno rozhodnutí o úpadku, nebyla vůči němu nařízena nucená správa podle jiného právního předpisu nebo v obdobné situaci podle právního řádu země sídla dodavatele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4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 xml:space="preserve">splnění způsobilosti dle </w:t>
      </w:r>
      <w:proofErr w:type="spellStart"/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ust</w:t>
      </w:r>
      <w:proofErr w:type="spellEnd"/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. § 74 odst. 1 písm. e) zákona prokáže účastník ZŘ předložením výpisu z obchodního rejstříku, nebo předložením písemného čestného prohlášení v případě, že není v obchodním rejstříku zapsán</w:t>
      </w:r>
    </w:p>
    <w:p w:rsidR="00983176" w:rsidRPr="00983176" w:rsidRDefault="00983176" w:rsidP="00983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983176">
        <w:rPr>
          <w:rFonts w:ascii="Arial" w:eastAsia="Times New Roman" w:hAnsi="Arial" w:cs="Arial"/>
          <w:i/>
          <w:sz w:val="16"/>
          <w:szCs w:val="16"/>
          <w:lang w:eastAsia="cs-CZ"/>
        </w:rPr>
        <w:t>dodavatel se sídlem v zahraničí tuto skutečnost prokazuje skutečnost, že není v obdobné situaci, podle právního řádu země sídla dodavatele</w:t>
      </w: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szCs w:val="24"/>
          <w:lang w:eastAsia="x-none"/>
        </w:rPr>
      </w:pP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2"/>
          <w:szCs w:val="24"/>
          <w:lang w:val="x-none" w:eastAsia="x-none"/>
        </w:rPr>
      </w:pPr>
      <w:r w:rsidRPr="00983176">
        <w:rPr>
          <w:rFonts w:ascii="Arial" w:eastAsia="Times New Roman" w:hAnsi="Arial" w:cs="Arial"/>
          <w:b/>
          <w:sz w:val="22"/>
          <w:szCs w:val="24"/>
          <w:lang w:val="x-none" w:eastAsia="x-none"/>
        </w:rPr>
        <w:t>Výše uvedené prohlášení činím na základě své jasné, srozumitelné a svobodné vůle a jsem si vědom všech následků plynoucích z nepravdivých údajů.</w:t>
      </w: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u w:val="single"/>
          <w:lang w:eastAsia="cs-CZ"/>
        </w:rPr>
      </w:pPr>
      <w:r w:rsidRPr="00983176">
        <w:rPr>
          <w:rFonts w:ascii="Arial" w:eastAsia="Times New Roman" w:hAnsi="Arial" w:cs="Arial"/>
          <w:b/>
          <w:sz w:val="22"/>
          <w:u w:val="single"/>
          <w:lang w:eastAsia="cs-CZ"/>
        </w:rPr>
        <w:t>Pokud účastník ZŘ nahradí doklady tímto nebo souhrnným čestným prohlášením a nebude zadavatelem v souladu s </w:t>
      </w:r>
      <w:proofErr w:type="spellStart"/>
      <w:r w:rsidRPr="00983176">
        <w:rPr>
          <w:rFonts w:ascii="Arial" w:eastAsia="Times New Roman" w:hAnsi="Arial" w:cs="Arial"/>
          <w:b/>
          <w:sz w:val="22"/>
          <w:u w:val="single"/>
          <w:lang w:eastAsia="cs-CZ"/>
        </w:rPr>
        <w:t>ust</w:t>
      </w:r>
      <w:proofErr w:type="spellEnd"/>
      <w:r w:rsidRPr="00983176">
        <w:rPr>
          <w:rFonts w:ascii="Arial" w:eastAsia="Times New Roman" w:hAnsi="Arial" w:cs="Arial"/>
          <w:b/>
          <w:sz w:val="22"/>
          <w:u w:val="single"/>
          <w:lang w:eastAsia="cs-CZ"/>
        </w:rPr>
        <w:t>. § 53 odst. 4 zákona požádán o předložení níže uvedených dokladů v průběhu zadávacího řízení, předloží tyto doklady v souladu s </w:t>
      </w:r>
      <w:proofErr w:type="spellStart"/>
      <w:r w:rsidRPr="00983176">
        <w:rPr>
          <w:rFonts w:ascii="Arial" w:eastAsia="Times New Roman" w:hAnsi="Arial" w:cs="Arial"/>
          <w:b/>
          <w:sz w:val="22"/>
          <w:u w:val="single"/>
          <w:lang w:eastAsia="cs-CZ"/>
        </w:rPr>
        <w:t>ust</w:t>
      </w:r>
      <w:proofErr w:type="spellEnd"/>
      <w:r w:rsidRPr="00983176">
        <w:rPr>
          <w:rFonts w:ascii="Arial" w:eastAsia="Times New Roman" w:hAnsi="Arial" w:cs="Arial"/>
          <w:b/>
          <w:sz w:val="22"/>
          <w:u w:val="single"/>
          <w:lang w:eastAsia="cs-CZ"/>
        </w:rPr>
        <w:t xml:space="preserve">. § 122 odst. 3 zákona na základě výzvy zadavatele před podpisem smlouvy: </w:t>
      </w: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cs-CZ"/>
        </w:rPr>
      </w:pPr>
    </w:p>
    <w:p w:rsidR="00983176" w:rsidRPr="00983176" w:rsidRDefault="00983176" w:rsidP="0098317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b/>
          <w:i/>
          <w:sz w:val="20"/>
          <w:szCs w:val="20"/>
          <w:lang w:eastAsia="cs-CZ"/>
        </w:rPr>
        <w:t>výpis z evidence Rejstříku trestů právnické osoby</w:t>
      </w: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dle </w:t>
      </w:r>
      <w:proofErr w:type="spellStart"/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>ust</w:t>
      </w:r>
      <w:proofErr w:type="spellEnd"/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. § 74 odst. 2 a 3 zákona </w:t>
      </w:r>
      <w:r w:rsidRPr="00983176">
        <w:rPr>
          <w:rFonts w:ascii="Arial" w:eastAsia="Times New Roman" w:hAnsi="Arial" w:cs="Arial"/>
          <w:sz w:val="20"/>
          <w:szCs w:val="20"/>
          <w:lang w:eastAsia="cs-CZ"/>
        </w:rPr>
        <w:t xml:space="preserve">pro prokázání splnění základní způsobilosti podle § 74 odst. 1 písm. a) zákona </w:t>
      </w:r>
    </w:p>
    <w:p w:rsidR="00983176" w:rsidRPr="00983176" w:rsidRDefault="00983176" w:rsidP="0098317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b/>
          <w:i/>
          <w:sz w:val="20"/>
          <w:szCs w:val="20"/>
          <w:lang w:eastAsia="cs-CZ"/>
        </w:rPr>
        <w:t xml:space="preserve">výpis z evidence Rejstříku trestů statutárního orgánu </w:t>
      </w: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dle </w:t>
      </w:r>
      <w:proofErr w:type="spellStart"/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>ust</w:t>
      </w:r>
      <w:proofErr w:type="spellEnd"/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. § 74 odst. 2 a 3 zákona </w:t>
      </w:r>
      <w:r w:rsidRPr="00983176">
        <w:rPr>
          <w:rFonts w:ascii="Arial" w:eastAsia="Times New Roman" w:hAnsi="Arial" w:cs="Arial"/>
          <w:sz w:val="20"/>
          <w:szCs w:val="20"/>
          <w:lang w:eastAsia="cs-CZ"/>
        </w:rPr>
        <w:t>pro prokázání splnění základní způsobilosti podle § 74 odst. 1 písm. a) zákona</w:t>
      </w:r>
    </w:p>
    <w:p w:rsidR="00983176" w:rsidRPr="00983176" w:rsidRDefault="00983176" w:rsidP="0098317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b/>
          <w:i/>
          <w:sz w:val="20"/>
          <w:szCs w:val="20"/>
          <w:lang w:eastAsia="cs-CZ"/>
        </w:rPr>
        <w:lastRenderedPageBreak/>
        <w:t>potvrzení příslušného finančního úřadu</w:t>
      </w: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983176">
        <w:rPr>
          <w:rFonts w:ascii="Arial" w:eastAsia="Times New Roman" w:hAnsi="Arial" w:cs="Arial"/>
          <w:sz w:val="20"/>
          <w:szCs w:val="20"/>
          <w:lang w:eastAsia="cs-CZ"/>
        </w:rPr>
        <w:t>pro prokázání splnění základní způsobilosti podle § 74 odst. 1 písm. b) zákona</w:t>
      </w:r>
    </w:p>
    <w:p w:rsidR="00983176" w:rsidRPr="00983176" w:rsidRDefault="00983176" w:rsidP="0098317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b/>
          <w:i/>
          <w:sz w:val="20"/>
          <w:szCs w:val="20"/>
          <w:lang w:eastAsia="cs-CZ"/>
        </w:rPr>
        <w:t xml:space="preserve">potvrzení příslušné okresní správy sociálního zabezpečení </w:t>
      </w:r>
      <w:r w:rsidRPr="00983176">
        <w:rPr>
          <w:rFonts w:ascii="Arial" w:eastAsia="Times New Roman" w:hAnsi="Arial" w:cs="Arial"/>
          <w:sz w:val="20"/>
          <w:szCs w:val="20"/>
          <w:lang w:eastAsia="cs-CZ"/>
        </w:rPr>
        <w:t>pro prokázání splnění základní způsobilosti podle § 74 odst. 1 písm. d) zákona</w:t>
      </w:r>
    </w:p>
    <w:p w:rsidR="00983176" w:rsidRPr="00983176" w:rsidRDefault="00983176" w:rsidP="0098317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b/>
          <w:i/>
          <w:sz w:val="20"/>
          <w:szCs w:val="20"/>
          <w:lang w:eastAsia="cs-CZ"/>
        </w:rPr>
        <w:t>výpis z obchodního rejstříku,</w:t>
      </w: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983176">
        <w:rPr>
          <w:rFonts w:ascii="Arial" w:eastAsia="Times New Roman" w:hAnsi="Arial" w:cs="Arial"/>
          <w:b/>
          <w:i/>
          <w:sz w:val="20"/>
          <w:szCs w:val="20"/>
          <w:lang w:eastAsia="cs-CZ"/>
        </w:rPr>
        <w:t>nebo</w:t>
      </w: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předložením písemného </w:t>
      </w:r>
      <w:r w:rsidRPr="00983176">
        <w:rPr>
          <w:rFonts w:ascii="Arial" w:eastAsia="Times New Roman" w:hAnsi="Arial" w:cs="Arial"/>
          <w:b/>
          <w:i/>
          <w:sz w:val="20"/>
          <w:szCs w:val="20"/>
          <w:lang w:eastAsia="cs-CZ"/>
        </w:rPr>
        <w:t>čestného prohlášení</w:t>
      </w: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v případě, že není v obchodním rejstříku zapsán </w:t>
      </w:r>
      <w:r w:rsidRPr="00983176">
        <w:rPr>
          <w:rFonts w:ascii="Arial" w:eastAsia="Times New Roman" w:hAnsi="Arial" w:cs="Arial"/>
          <w:sz w:val="20"/>
          <w:szCs w:val="20"/>
          <w:lang w:eastAsia="cs-CZ"/>
        </w:rPr>
        <w:t>pro prokázání splnění základní způsobilosti podle § 74 odst. 1 písm. e) zákona</w:t>
      </w:r>
    </w:p>
    <w:p w:rsidR="00983176" w:rsidRPr="00983176" w:rsidRDefault="00983176" w:rsidP="0098317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b/>
          <w:i/>
          <w:sz w:val="20"/>
          <w:szCs w:val="20"/>
          <w:lang w:eastAsia="cs-CZ"/>
        </w:rPr>
        <w:t>doklady,</w:t>
      </w:r>
      <w:r w:rsidRPr="00983176">
        <w:rPr>
          <w:rFonts w:ascii="Arial" w:eastAsia="Times New Roman" w:hAnsi="Arial" w:cs="Arial"/>
          <w:sz w:val="20"/>
          <w:szCs w:val="20"/>
          <w:lang w:eastAsia="cs-CZ"/>
        </w:rPr>
        <w:t xml:space="preserve"> kterými splnění základní způsobilosti prokazuje dodavatel se sídlem v zahraničí</w:t>
      </w: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983176" w:rsidRPr="00983176" w:rsidRDefault="00983176" w:rsidP="00983176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  <w:r w:rsidRPr="00983176">
        <w:rPr>
          <w:rFonts w:ascii="Arial" w:eastAsia="Times New Roman" w:hAnsi="Arial" w:cs="Arial"/>
          <w:sz w:val="22"/>
          <w:szCs w:val="24"/>
          <w:lang w:eastAsia="cs-CZ"/>
        </w:rPr>
        <w:t xml:space="preserve">V </w:t>
      </w:r>
      <w:r w:rsidR="008216F5">
        <w:rPr>
          <w:rFonts w:ascii="Arial" w:eastAsia="Times New Roman" w:hAnsi="Arial" w:cs="Arial"/>
          <w:sz w:val="22"/>
          <w:szCs w:val="24"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8216F5">
        <w:rPr>
          <w:rFonts w:ascii="Arial" w:eastAsia="Times New Roman" w:hAnsi="Arial" w:cs="Arial"/>
          <w:sz w:val="22"/>
          <w:szCs w:val="24"/>
          <w:lang w:eastAsia="cs-CZ"/>
        </w:rPr>
        <w:instrText xml:space="preserve"> FORMTEXT </w:instrText>
      </w:r>
      <w:r w:rsidR="008216F5">
        <w:rPr>
          <w:rFonts w:ascii="Arial" w:eastAsia="Times New Roman" w:hAnsi="Arial" w:cs="Arial"/>
          <w:sz w:val="22"/>
          <w:szCs w:val="24"/>
          <w:lang w:eastAsia="cs-CZ"/>
        </w:rPr>
      </w:r>
      <w:r w:rsidR="008216F5">
        <w:rPr>
          <w:rFonts w:ascii="Arial" w:eastAsia="Times New Roman" w:hAnsi="Arial" w:cs="Arial"/>
          <w:sz w:val="22"/>
          <w:szCs w:val="24"/>
          <w:lang w:eastAsia="cs-CZ"/>
        </w:rPr>
        <w:fldChar w:fldCharType="separate"/>
      </w:r>
      <w:r w:rsidR="008216F5">
        <w:rPr>
          <w:rFonts w:ascii="Arial" w:eastAsia="Times New Roman" w:hAnsi="Arial" w:cs="Arial"/>
          <w:noProof/>
          <w:sz w:val="22"/>
          <w:szCs w:val="24"/>
          <w:lang w:eastAsia="cs-CZ"/>
        </w:rPr>
        <w:t> </w:t>
      </w:r>
      <w:r w:rsidR="008216F5">
        <w:rPr>
          <w:rFonts w:ascii="Arial" w:eastAsia="Times New Roman" w:hAnsi="Arial" w:cs="Arial"/>
          <w:noProof/>
          <w:sz w:val="22"/>
          <w:szCs w:val="24"/>
          <w:lang w:eastAsia="cs-CZ"/>
        </w:rPr>
        <w:t> </w:t>
      </w:r>
      <w:r w:rsidR="008216F5">
        <w:rPr>
          <w:rFonts w:ascii="Arial" w:eastAsia="Times New Roman" w:hAnsi="Arial" w:cs="Arial"/>
          <w:noProof/>
          <w:sz w:val="22"/>
          <w:szCs w:val="24"/>
          <w:lang w:eastAsia="cs-CZ"/>
        </w:rPr>
        <w:t> </w:t>
      </w:r>
      <w:r w:rsidR="008216F5">
        <w:rPr>
          <w:rFonts w:ascii="Arial" w:eastAsia="Times New Roman" w:hAnsi="Arial" w:cs="Arial"/>
          <w:noProof/>
          <w:sz w:val="22"/>
          <w:szCs w:val="24"/>
          <w:lang w:eastAsia="cs-CZ"/>
        </w:rPr>
        <w:t> </w:t>
      </w:r>
      <w:r w:rsidR="008216F5">
        <w:rPr>
          <w:rFonts w:ascii="Arial" w:eastAsia="Times New Roman" w:hAnsi="Arial" w:cs="Arial"/>
          <w:noProof/>
          <w:sz w:val="22"/>
          <w:szCs w:val="24"/>
          <w:lang w:eastAsia="cs-CZ"/>
        </w:rPr>
        <w:t> </w:t>
      </w:r>
      <w:r w:rsidR="008216F5">
        <w:rPr>
          <w:rFonts w:ascii="Arial" w:eastAsia="Times New Roman" w:hAnsi="Arial" w:cs="Arial"/>
          <w:sz w:val="22"/>
          <w:szCs w:val="24"/>
          <w:lang w:eastAsia="cs-CZ"/>
        </w:rPr>
        <w:fldChar w:fldCharType="end"/>
      </w:r>
      <w:bookmarkEnd w:id="4"/>
      <w:r w:rsidRPr="00983176">
        <w:rPr>
          <w:rFonts w:ascii="Arial" w:eastAsia="Times New Roman" w:hAnsi="Arial" w:cs="Arial"/>
          <w:sz w:val="22"/>
          <w:szCs w:val="24"/>
          <w:lang w:eastAsia="cs-CZ"/>
        </w:rPr>
        <w:t xml:space="preserve"> dne </w:t>
      </w:r>
      <w:r w:rsidR="008216F5">
        <w:rPr>
          <w:rFonts w:ascii="Arial" w:eastAsia="Times New Roman" w:hAnsi="Arial" w:cs="Arial"/>
          <w:sz w:val="22"/>
          <w:szCs w:val="24"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8216F5">
        <w:rPr>
          <w:rFonts w:ascii="Arial" w:eastAsia="Times New Roman" w:hAnsi="Arial" w:cs="Arial"/>
          <w:sz w:val="22"/>
          <w:szCs w:val="24"/>
          <w:lang w:eastAsia="cs-CZ"/>
        </w:rPr>
        <w:instrText xml:space="preserve"> FORMTEXT </w:instrText>
      </w:r>
      <w:r w:rsidR="008216F5">
        <w:rPr>
          <w:rFonts w:ascii="Arial" w:eastAsia="Times New Roman" w:hAnsi="Arial" w:cs="Arial"/>
          <w:sz w:val="22"/>
          <w:szCs w:val="24"/>
          <w:lang w:eastAsia="cs-CZ"/>
        </w:rPr>
      </w:r>
      <w:r w:rsidR="008216F5">
        <w:rPr>
          <w:rFonts w:ascii="Arial" w:eastAsia="Times New Roman" w:hAnsi="Arial" w:cs="Arial"/>
          <w:sz w:val="22"/>
          <w:szCs w:val="24"/>
          <w:lang w:eastAsia="cs-CZ"/>
        </w:rPr>
        <w:fldChar w:fldCharType="separate"/>
      </w:r>
      <w:r w:rsidR="008216F5">
        <w:rPr>
          <w:rFonts w:ascii="Arial" w:eastAsia="Times New Roman" w:hAnsi="Arial" w:cs="Arial"/>
          <w:noProof/>
          <w:sz w:val="22"/>
          <w:szCs w:val="24"/>
          <w:lang w:eastAsia="cs-CZ"/>
        </w:rPr>
        <w:t> </w:t>
      </w:r>
      <w:r w:rsidR="008216F5">
        <w:rPr>
          <w:rFonts w:ascii="Arial" w:eastAsia="Times New Roman" w:hAnsi="Arial" w:cs="Arial"/>
          <w:noProof/>
          <w:sz w:val="22"/>
          <w:szCs w:val="24"/>
          <w:lang w:eastAsia="cs-CZ"/>
        </w:rPr>
        <w:t> </w:t>
      </w:r>
      <w:r w:rsidR="008216F5">
        <w:rPr>
          <w:rFonts w:ascii="Arial" w:eastAsia="Times New Roman" w:hAnsi="Arial" w:cs="Arial"/>
          <w:noProof/>
          <w:sz w:val="22"/>
          <w:szCs w:val="24"/>
          <w:lang w:eastAsia="cs-CZ"/>
        </w:rPr>
        <w:t> </w:t>
      </w:r>
      <w:r w:rsidR="008216F5">
        <w:rPr>
          <w:rFonts w:ascii="Arial" w:eastAsia="Times New Roman" w:hAnsi="Arial" w:cs="Arial"/>
          <w:noProof/>
          <w:sz w:val="22"/>
          <w:szCs w:val="24"/>
          <w:lang w:eastAsia="cs-CZ"/>
        </w:rPr>
        <w:t> </w:t>
      </w:r>
      <w:r w:rsidR="008216F5">
        <w:rPr>
          <w:rFonts w:ascii="Arial" w:eastAsia="Times New Roman" w:hAnsi="Arial" w:cs="Arial"/>
          <w:noProof/>
          <w:sz w:val="22"/>
          <w:szCs w:val="24"/>
          <w:lang w:eastAsia="cs-CZ"/>
        </w:rPr>
        <w:t> </w:t>
      </w:r>
      <w:r w:rsidR="008216F5">
        <w:rPr>
          <w:rFonts w:ascii="Arial" w:eastAsia="Times New Roman" w:hAnsi="Arial" w:cs="Arial"/>
          <w:sz w:val="22"/>
          <w:szCs w:val="24"/>
          <w:lang w:eastAsia="cs-CZ"/>
        </w:rPr>
        <w:fldChar w:fldCharType="end"/>
      </w:r>
      <w:bookmarkEnd w:id="5"/>
    </w:p>
    <w:p w:rsidR="00983176" w:rsidRPr="00983176" w:rsidRDefault="00983176" w:rsidP="00983176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  <w:r w:rsidRPr="00983176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983176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983176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983176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983176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983176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983176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983176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983176">
        <w:rPr>
          <w:rFonts w:ascii="Arial" w:eastAsia="Times New Roman" w:hAnsi="Arial" w:cs="Arial"/>
          <w:sz w:val="22"/>
          <w:szCs w:val="24"/>
          <w:lang w:eastAsia="cs-CZ"/>
        </w:rPr>
        <w:tab/>
      </w:r>
    </w:p>
    <w:p w:rsidR="00983176" w:rsidRPr="00983176" w:rsidRDefault="00983176" w:rsidP="00983176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983176" w:rsidRPr="00983176" w:rsidRDefault="00983176" w:rsidP="00983176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983176" w:rsidRPr="00983176" w:rsidRDefault="00983176" w:rsidP="00983176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983176" w:rsidRPr="00983176" w:rsidRDefault="00983176" w:rsidP="00983176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983176" w:rsidRPr="00983176" w:rsidRDefault="00983176" w:rsidP="00983176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983176" w:rsidRPr="00983176" w:rsidRDefault="00983176" w:rsidP="00983176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  <w:r w:rsidRPr="00983176">
        <w:rPr>
          <w:rFonts w:ascii="Arial" w:eastAsia="Times New Roman" w:hAnsi="Arial" w:cs="Arial"/>
          <w:b/>
          <w:sz w:val="22"/>
          <w:szCs w:val="24"/>
          <w:lang w:eastAsia="cs-CZ"/>
        </w:rPr>
        <w:t>_________________________________________________________________</w:t>
      </w:r>
      <w:r w:rsidRPr="00983176">
        <w:rPr>
          <w:rFonts w:ascii="Arial" w:eastAsia="Times New Roman" w:hAnsi="Arial" w:cs="Arial"/>
          <w:b/>
          <w:sz w:val="22"/>
          <w:szCs w:val="24"/>
          <w:lang w:eastAsia="cs-CZ"/>
        </w:rPr>
        <w:tab/>
      </w:r>
    </w:p>
    <w:p w:rsidR="00983176" w:rsidRPr="008216F5" w:rsidRDefault="008216F5" w:rsidP="00983176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  <w:r>
        <w:rPr>
          <w:rFonts w:ascii="Arial" w:eastAsia="Times New Roman" w:hAnsi="Arial" w:cs="Arial"/>
          <w:sz w:val="22"/>
          <w:szCs w:val="24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rPr>
          <w:rFonts w:ascii="Arial" w:eastAsia="Times New Roman" w:hAnsi="Arial" w:cs="Arial"/>
          <w:sz w:val="22"/>
          <w:szCs w:val="24"/>
          <w:lang w:eastAsia="cs-CZ"/>
        </w:rPr>
        <w:instrText xml:space="preserve"> FORMTEXT </w:instrText>
      </w:r>
      <w:r>
        <w:rPr>
          <w:rFonts w:ascii="Arial" w:eastAsia="Times New Roman" w:hAnsi="Arial" w:cs="Arial"/>
          <w:sz w:val="22"/>
          <w:szCs w:val="24"/>
          <w:lang w:eastAsia="cs-CZ"/>
        </w:rPr>
      </w:r>
      <w:r>
        <w:rPr>
          <w:rFonts w:ascii="Arial" w:eastAsia="Times New Roman" w:hAnsi="Arial" w:cs="Arial"/>
          <w:sz w:val="22"/>
          <w:szCs w:val="24"/>
          <w:lang w:eastAsia="cs-CZ"/>
        </w:rPr>
        <w:fldChar w:fldCharType="separate"/>
      </w:r>
      <w:r>
        <w:rPr>
          <w:rFonts w:ascii="Arial" w:eastAsia="Times New Roman" w:hAnsi="Arial" w:cs="Arial"/>
          <w:noProof/>
          <w:sz w:val="22"/>
          <w:szCs w:val="24"/>
          <w:lang w:eastAsia="cs-CZ"/>
        </w:rPr>
        <w:t> </w:t>
      </w:r>
      <w:r w:rsidRPr="008216F5">
        <w:rPr>
          <w:rFonts w:ascii="Arial" w:eastAsia="Times New Roman" w:hAnsi="Arial" w:cs="Arial"/>
          <w:sz w:val="22"/>
          <w:szCs w:val="24"/>
          <w:lang w:eastAsia="cs-CZ"/>
        </w:rPr>
        <w:t xml:space="preserve"> (název/obchodní firma/jméno a příjmení účastníka ZŘ)</w:t>
      </w:r>
      <w:r>
        <w:rPr>
          <w:rFonts w:ascii="Arial" w:eastAsia="Times New Roman" w:hAnsi="Arial" w:cs="Arial"/>
          <w:noProof/>
          <w:sz w:val="22"/>
          <w:szCs w:val="24"/>
          <w:lang w:eastAsia="cs-CZ"/>
        </w:rPr>
        <w:t> </w:t>
      </w:r>
      <w:r>
        <w:rPr>
          <w:rFonts w:ascii="Arial" w:eastAsia="Times New Roman" w:hAnsi="Arial" w:cs="Arial"/>
          <w:sz w:val="22"/>
          <w:szCs w:val="24"/>
          <w:lang w:eastAsia="cs-CZ"/>
        </w:rPr>
        <w:fldChar w:fldCharType="end"/>
      </w:r>
      <w:bookmarkEnd w:id="6"/>
    </w:p>
    <w:p w:rsidR="00983176" w:rsidRPr="00983176" w:rsidRDefault="008216F5" w:rsidP="00983176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  <w:r>
        <w:rPr>
          <w:rFonts w:ascii="Arial" w:eastAsia="Times New Roman" w:hAnsi="Arial" w:cs="Arial"/>
          <w:b/>
          <w:sz w:val="22"/>
          <w:szCs w:val="24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Arial" w:eastAsia="Times New Roman" w:hAnsi="Arial" w:cs="Arial"/>
          <w:b/>
          <w:sz w:val="22"/>
          <w:szCs w:val="24"/>
          <w:lang w:eastAsia="cs-CZ"/>
        </w:rPr>
        <w:instrText xml:space="preserve"> FORMTEXT </w:instrText>
      </w:r>
      <w:r>
        <w:rPr>
          <w:rFonts w:ascii="Arial" w:eastAsia="Times New Roman" w:hAnsi="Arial" w:cs="Arial"/>
          <w:b/>
          <w:sz w:val="22"/>
          <w:szCs w:val="24"/>
          <w:lang w:eastAsia="cs-CZ"/>
        </w:rPr>
      </w:r>
      <w:r>
        <w:rPr>
          <w:rFonts w:ascii="Arial" w:eastAsia="Times New Roman" w:hAnsi="Arial" w:cs="Arial"/>
          <w:b/>
          <w:sz w:val="22"/>
          <w:szCs w:val="24"/>
          <w:lang w:eastAsia="cs-CZ"/>
        </w:rPr>
        <w:fldChar w:fldCharType="separate"/>
      </w:r>
      <w:r>
        <w:rPr>
          <w:rFonts w:ascii="Arial" w:eastAsia="Times New Roman" w:hAnsi="Arial" w:cs="Arial"/>
          <w:b/>
          <w:noProof/>
          <w:sz w:val="22"/>
          <w:szCs w:val="24"/>
          <w:lang w:eastAsia="cs-CZ"/>
        </w:rPr>
        <w:t> </w:t>
      </w:r>
      <w:r w:rsidRPr="008216F5">
        <w:rPr>
          <w:rFonts w:ascii="Arial" w:eastAsia="Times New Roman" w:hAnsi="Arial" w:cs="Arial"/>
          <w:sz w:val="22"/>
          <w:szCs w:val="24"/>
          <w:lang w:eastAsia="cs-CZ"/>
        </w:rPr>
        <w:t>(jméno a příjmení osob/y oprávněných/é jednat jménem či za účastníka ZŘ)</w:t>
      </w:r>
      <w:r>
        <w:rPr>
          <w:rFonts w:ascii="Arial" w:eastAsia="Times New Roman" w:hAnsi="Arial" w:cs="Arial"/>
          <w:b/>
          <w:noProof/>
          <w:sz w:val="22"/>
          <w:szCs w:val="24"/>
          <w:lang w:eastAsia="cs-CZ"/>
        </w:rPr>
        <w:t> </w:t>
      </w:r>
      <w:r>
        <w:rPr>
          <w:rFonts w:ascii="Arial" w:eastAsia="Times New Roman" w:hAnsi="Arial" w:cs="Arial"/>
          <w:b/>
          <w:sz w:val="22"/>
          <w:szCs w:val="24"/>
          <w:lang w:eastAsia="cs-CZ"/>
        </w:rPr>
        <w:fldChar w:fldCharType="end"/>
      </w:r>
      <w:bookmarkEnd w:id="7"/>
      <w:r w:rsidR="00983176" w:rsidRPr="00983176">
        <w:rPr>
          <w:rFonts w:ascii="Arial" w:eastAsia="Times New Roman" w:hAnsi="Arial" w:cs="Arial"/>
          <w:b/>
          <w:sz w:val="22"/>
          <w:szCs w:val="24"/>
          <w:lang w:eastAsia="cs-CZ"/>
        </w:rPr>
        <w:t xml:space="preserve">                    </w:t>
      </w: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3E7A19" w:rsidRDefault="003E7A19"/>
    <w:sectPr w:rsidR="003E7A19" w:rsidSect="008D2C15">
      <w:footerReference w:type="default" r:id="rId8"/>
      <w:pgSz w:w="11906" w:h="16838"/>
      <w:pgMar w:top="1276" w:right="1417" w:bottom="993" w:left="1417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437" w:rsidRDefault="008216F5">
      <w:pPr>
        <w:spacing w:after="0" w:line="240" w:lineRule="auto"/>
      </w:pPr>
      <w:r>
        <w:separator/>
      </w:r>
    </w:p>
  </w:endnote>
  <w:endnote w:type="continuationSeparator" w:id="0">
    <w:p w:rsidR="00CA5437" w:rsidRDefault="00821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3D" w:rsidRPr="00735166" w:rsidRDefault="008200B3" w:rsidP="008B7F41">
    <w:pPr>
      <w:pStyle w:val="Zpat"/>
      <w:jc w:val="center"/>
      <w:rPr>
        <w:rFonts w:ascii="Arial" w:hAnsi="Arial" w:cs="Arial"/>
        <w:sz w:val="16"/>
        <w:szCs w:val="16"/>
      </w:rPr>
    </w:pPr>
    <w:r w:rsidRPr="00735166">
      <w:rPr>
        <w:rFonts w:ascii="Arial" w:hAnsi="Arial" w:cs="Arial"/>
        <w:sz w:val="16"/>
        <w:szCs w:val="16"/>
      </w:rPr>
      <w:t xml:space="preserve">Strana </w:t>
    </w:r>
    <w:r w:rsidRPr="00735166">
      <w:rPr>
        <w:rFonts w:ascii="Arial" w:hAnsi="Arial" w:cs="Arial"/>
        <w:sz w:val="16"/>
        <w:szCs w:val="16"/>
      </w:rPr>
      <w:fldChar w:fldCharType="begin"/>
    </w:r>
    <w:r w:rsidRPr="00735166">
      <w:rPr>
        <w:rFonts w:ascii="Arial" w:hAnsi="Arial" w:cs="Arial"/>
        <w:sz w:val="16"/>
        <w:szCs w:val="16"/>
      </w:rPr>
      <w:instrText xml:space="preserve"> PAGE </w:instrText>
    </w:r>
    <w:r w:rsidRPr="00735166">
      <w:rPr>
        <w:rFonts w:ascii="Arial" w:hAnsi="Arial" w:cs="Arial"/>
        <w:sz w:val="16"/>
        <w:szCs w:val="16"/>
      </w:rPr>
      <w:fldChar w:fldCharType="separate"/>
    </w:r>
    <w:r w:rsidR="00A95F3C">
      <w:rPr>
        <w:rFonts w:ascii="Arial" w:hAnsi="Arial" w:cs="Arial"/>
        <w:noProof/>
        <w:sz w:val="16"/>
        <w:szCs w:val="16"/>
      </w:rPr>
      <w:t>2</w:t>
    </w:r>
    <w:r w:rsidRPr="00735166">
      <w:rPr>
        <w:rFonts w:ascii="Arial" w:hAnsi="Arial" w:cs="Arial"/>
        <w:sz w:val="16"/>
        <w:szCs w:val="16"/>
      </w:rPr>
      <w:fldChar w:fldCharType="end"/>
    </w:r>
    <w:r w:rsidRPr="00735166">
      <w:rPr>
        <w:rFonts w:ascii="Arial" w:hAnsi="Arial" w:cs="Arial"/>
        <w:sz w:val="16"/>
        <w:szCs w:val="16"/>
      </w:rPr>
      <w:t xml:space="preserve"> (celkem </w:t>
    </w:r>
    <w:r w:rsidRPr="00735166">
      <w:rPr>
        <w:rFonts w:ascii="Arial" w:hAnsi="Arial" w:cs="Arial"/>
        <w:sz w:val="16"/>
        <w:szCs w:val="16"/>
      </w:rPr>
      <w:fldChar w:fldCharType="begin"/>
    </w:r>
    <w:r w:rsidRPr="00735166">
      <w:rPr>
        <w:rFonts w:ascii="Arial" w:hAnsi="Arial" w:cs="Arial"/>
        <w:sz w:val="16"/>
        <w:szCs w:val="16"/>
      </w:rPr>
      <w:instrText xml:space="preserve"> NUMPAGES </w:instrText>
    </w:r>
    <w:r w:rsidRPr="00735166">
      <w:rPr>
        <w:rFonts w:ascii="Arial" w:hAnsi="Arial" w:cs="Arial"/>
        <w:sz w:val="16"/>
        <w:szCs w:val="16"/>
      </w:rPr>
      <w:fldChar w:fldCharType="separate"/>
    </w:r>
    <w:r w:rsidR="00A95F3C">
      <w:rPr>
        <w:rFonts w:ascii="Arial" w:hAnsi="Arial" w:cs="Arial"/>
        <w:noProof/>
        <w:sz w:val="16"/>
        <w:szCs w:val="16"/>
      </w:rPr>
      <w:t>3</w:t>
    </w:r>
    <w:r w:rsidRPr="00735166">
      <w:rPr>
        <w:rFonts w:ascii="Arial" w:hAnsi="Arial" w:cs="Arial"/>
        <w:sz w:val="16"/>
        <w:szCs w:val="16"/>
      </w:rPr>
      <w:fldChar w:fldCharType="end"/>
    </w:r>
    <w:r w:rsidRPr="00735166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437" w:rsidRDefault="008216F5">
      <w:pPr>
        <w:spacing w:after="0" w:line="240" w:lineRule="auto"/>
      </w:pPr>
      <w:r>
        <w:separator/>
      </w:r>
    </w:p>
  </w:footnote>
  <w:footnote w:type="continuationSeparator" w:id="0">
    <w:p w:rsidR="00CA5437" w:rsidRDefault="00821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71EB"/>
    <w:multiLevelType w:val="hybridMultilevel"/>
    <w:tmpl w:val="240C6B9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F679B2"/>
    <w:multiLevelType w:val="hybridMultilevel"/>
    <w:tmpl w:val="04BC17E8"/>
    <w:lvl w:ilvl="0" w:tplc="701A042A">
      <w:start w:val="1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2CD6332"/>
    <w:multiLevelType w:val="hybridMultilevel"/>
    <w:tmpl w:val="9C28411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CFE78AE"/>
    <w:multiLevelType w:val="hybridMultilevel"/>
    <w:tmpl w:val="74520EB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31969A90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6690A46"/>
    <w:multiLevelType w:val="hybridMultilevel"/>
    <w:tmpl w:val="8EE46A8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BDB0F85"/>
    <w:multiLevelType w:val="hybridMultilevel"/>
    <w:tmpl w:val="478C1B8A"/>
    <w:lvl w:ilvl="0" w:tplc="701A042A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D3E2F96"/>
    <w:multiLevelType w:val="hybridMultilevel"/>
    <w:tmpl w:val="A4386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76"/>
    <w:rsid w:val="001F3905"/>
    <w:rsid w:val="003E7A19"/>
    <w:rsid w:val="008200B3"/>
    <w:rsid w:val="008216F5"/>
    <w:rsid w:val="00983176"/>
    <w:rsid w:val="00A95F3C"/>
    <w:rsid w:val="00AF7401"/>
    <w:rsid w:val="00CA5437"/>
    <w:rsid w:val="00D0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83176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983176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3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905"/>
    <w:rPr>
      <w:rFonts w:ascii="Tahoma" w:hAnsi="Tahoma" w:cs="Tahoma"/>
      <w:sz w:val="16"/>
      <w:szCs w:val="16"/>
    </w:rPr>
  </w:style>
  <w:style w:type="character" w:customStyle="1" w:styleId="OfficeChar">
    <w:name w:val="Office Char"/>
    <w:basedOn w:val="Standardnpsmoodstavce"/>
    <w:link w:val="Office"/>
    <w:locked/>
    <w:rsid w:val="00A95F3C"/>
    <w:rPr>
      <w:rFonts w:ascii="Arial Unicode MS" w:eastAsia="Arial Unicode MS" w:hAnsi="Arial Unicode MS" w:cs="Arial Unicode MS"/>
      <w:color w:val="000000"/>
      <w:sz w:val="28"/>
      <w:szCs w:val="28"/>
      <w:u w:color="000000"/>
      <w:bdr w:val="none" w:sz="0" w:space="0" w:color="auto" w:frame="1"/>
      <w:lang w:eastAsia="cs-CZ"/>
    </w:rPr>
  </w:style>
  <w:style w:type="paragraph" w:customStyle="1" w:styleId="Office">
    <w:name w:val="Office"/>
    <w:link w:val="OfficeChar"/>
    <w:rsid w:val="00A95F3C"/>
    <w:pPr>
      <w:suppressAutoHyphens/>
      <w:spacing w:after="0" w:line="240" w:lineRule="auto"/>
      <w:jc w:val="both"/>
    </w:pPr>
    <w:rPr>
      <w:rFonts w:ascii="Arial Unicode MS" w:eastAsia="Arial Unicode MS" w:hAnsi="Arial Unicode MS" w:cs="Arial Unicode MS"/>
      <w:color w:val="000000"/>
      <w:sz w:val="28"/>
      <w:szCs w:val="28"/>
      <w:u w:color="000000"/>
      <w:bdr w:val="none" w:sz="0" w:space="0" w:color="auto" w:frame="1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83176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983176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3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905"/>
    <w:rPr>
      <w:rFonts w:ascii="Tahoma" w:hAnsi="Tahoma" w:cs="Tahoma"/>
      <w:sz w:val="16"/>
      <w:szCs w:val="16"/>
    </w:rPr>
  </w:style>
  <w:style w:type="character" w:customStyle="1" w:styleId="OfficeChar">
    <w:name w:val="Office Char"/>
    <w:basedOn w:val="Standardnpsmoodstavce"/>
    <w:link w:val="Office"/>
    <w:locked/>
    <w:rsid w:val="00A95F3C"/>
    <w:rPr>
      <w:rFonts w:ascii="Arial Unicode MS" w:eastAsia="Arial Unicode MS" w:hAnsi="Arial Unicode MS" w:cs="Arial Unicode MS"/>
      <w:color w:val="000000"/>
      <w:sz w:val="28"/>
      <w:szCs w:val="28"/>
      <w:u w:color="000000"/>
      <w:bdr w:val="none" w:sz="0" w:space="0" w:color="auto" w:frame="1"/>
      <w:lang w:eastAsia="cs-CZ"/>
    </w:rPr>
  </w:style>
  <w:style w:type="paragraph" w:customStyle="1" w:styleId="Office">
    <w:name w:val="Office"/>
    <w:link w:val="OfficeChar"/>
    <w:rsid w:val="00A95F3C"/>
    <w:pPr>
      <w:suppressAutoHyphens/>
      <w:spacing w:after="0" w:line="240" w:lineRule="auto"/>
      <w:jc w:val="both"/>
    </w:pPr>
    <w:rPr>
      <w:rFonts w:ascii="Arial Unicode MS" w:eastAsia="Arial Unicode MS" w:hAnsi="Arial Unicode MS" w:cs="Arial Unicode MS"/>
      <w:color w:val="000000"/>
      <w:sz w:val="28"/>
      <w:szCs w:val="28"/>
      <w:u w:color="000000"/>
      <w:bdr w:val="none" w:sz="0" w:space="0" w:color="auto" w:frame="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Pavla Pipreková</cp:lastModifiedBy>
  <cp:revision>5</cp:revision>
  <cp:lastPrinted>2018-06-15T11:43:00Z</cp:lastPrinted>
  <dcterms:created xsi:type="dcterms:W3CDTF">2017-07-18T07:46:00Z</dcterms:created>
  <dcterms:modified xsi:type="dcterms:W3CDTF">2018-06-21T09:23:00Z</dcterms:modified>
</cp:coreProperties>
</file>