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A1" w:rsidRPr="005B79F0" w:rsidRDefault="000C28A1" w:rsidP="000C28A1">
      <w:pPr>
        <w:pStyle w:val="Zhlav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B79F0">
        <w:rPr>
          <w:rFonts w:ascii="Arial" w:hAnsi="Arial" w:cs="Arial"/>
          <w:sz w:val="20"/>
          <w:szCs w:val="20"/>
        </w:rPr>
        <w:t xml:space="preserve">Příloha č. </w:t>
      </w:r>
      <w:r>
        <w:rPr>
          <w:rFonts w:ascii="Arial" w:hAnsi="Arial" w:cs="Arial"/>
          <w:sz w:val="20"/>
          <w:szCs w:val="20"/>
        </w:rPr>
        <w:t>3</w:t>
      </w:r>
    </w:p>
    <w:p w:rsidR="000C28A1" w:rsidRPr="005B79F0" w:rsidRDefault="000C28A1" w:rsidP="000C28A1">
      <w:pPr>
        <w:jc w:val="center"/>
        <w:rPr>
          <w:rFonts w:ascii="Arial" w:hAnsi="Arial" w:cs="Arial"/>
          <w:b/>
          <w:sz w:val="28"/>
          <w:szCs w:val="28"/>
        </w:rPr>
      </w:pPr>
    </w:p>
    <w:p w:rsidR="000C28A1" w:rsidRPr="005B79F0" w:rsidRDefault="000C28A1" w:rsidP="000C28A1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  <w:r w:rsidRPr="005B79F0">
        <w:rPr>
          <w:rFonts w:ascii="Arial" w:hAnsi="Arial" w:cs="Arial"/>
          <w:b/>
          <w:sz w:val="48"/>
          <w:szCs w:val="48"/>
        </w:rPr>
        <w:t xml:space="preserve">ČESTNÉ PROHLÁŠENÍ ÚČASTNÍKA ZŘ </w:t>
      </w:r>
    </w:p>
    <w:p w:rsidR="000C28A1" w:rsidRPr="005B79F0" w:rsidRDefault="000C28A1" w:rsidP="000C28A1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0C28A1" w:rsidRPr="005B79F0" w:rsidRDefault="000C28A1" w:rsidP="000C28A1">
      <w:pPr>
        <w:jc w:val="center"/>
        <w:rPr>
          <w:rFonts w:ascii="Arial" w:hAnsi="Arial" w:cs="Arial"/>
          <w:b/>
          <w:sz w:val="28"/>
          <w:szCs w:val="28"/>
        </w:rPr>
      </w:pPr>
      <w:r w:rsidRPr="005B79F0">
        <w:rPr>
          <w:rFonts w:ascii="Arial" w:hAnsi="Arial" w:cs="Arial"/>
          <w:b/>
          <w:sz w:val="28"/>
          <w:szCs w:val="28"/>
        </w:rPr>
        <w:t>O SPLNĚNÍ</w:t>
      </w:r>
    </w:p>
    <w:p w:rsidR="000C28A1" w:rsidRPr="005B79F0" w:rsidRDefault="000C28A1" w:rsidP="000C28A1">
      <w:pPr>
        <w:jc w:val="center"/>
        <w:rPr>
          <w:rFonts w:ascii="Arial" w:hAnsi="Arial" w:cs="Arial"/>
          <w:b/>
          <w:sz w:val="28"/>
          <w:szCs w:val="28"/>
        </w:rPr>
      </w:pPr>
    </w:p>
    <w:p w:rsidR="000C28A1" w:rsidRPr="005B79F0" w:rsidRDefault="000C28A1" w:rsidP="000C28A1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5B79F0">
        <w:rPr>
          <w:rFonts w:ascii="Arial" w:hAnsi="Arial" w:cs="Arial"/>
          <w:b/>
          <w:sz w:val="28"/>
          <w:szCs w:val="28"/>
        </w:rPr>
        <w:t>ust</w:t>
      </w:r>
      <w:proofErr w:type="spellEnd"/>
      <w:r w:rsidRPr="005B79F0">
        <w:rPr>
          <w:rFonts w:ascii="Arial" w:hAnsi="Arial" w:cs="Arial"/>
          <w:b/>
          <w:sz w:val="28"/>
          <w:szCs w:val="28"/>
        </w:rPr>
        <w:t xml:space="preserve">. §§ 74 – 79 zákona č. 134/2016 Sb., </w:t>
      </w:r>
    </w:p>
    <w:p w:rsidR="000C28A1" w:rsidRPr="005B79F0" w:rsidRDefault="000C28A1" w:rsidP="000C28A1">
      <w:pPr>
        <w:jc w:val="center"/>
        <w:rPr>
          <w:rFonts w:ascii="Arial" w:hAnsi="Arial" w:cs="Arial"/>
          <w:b/>
          <w:sz w:val="28"/>
          <w:szCs w:val="28"/>
        </w:rPr>
      </w:pPr>
      <w:r w:rsidRPr="005B79F0">
        <w:rPr>
          <w:rFonts w:ascii="Arial" w:hAnsi="Arial" w:cs="Arial"/>
          <w:b/>
          <w:sz w:val="28"/>
          <w:szCs w:val="28"/>
        </w:rPr>
        <w:t>o zadávání veřejných zakázek,</w:t>
      </w:r>
    </w:p>
    <w:p w:rsidR="000C28A1" w:rsidRPr="005B79F0" w:rsidRDefault="000C28A1" w:rsidP="000C28A1">
      <w:pPr>
        <w:jc w:val="center"/>
        <w:rPr>
          <w:rFonts w:ascii="Arial" w:hAnsi="Arial" w:cs="Arial"/>
          <w:b/>
          <w:sz w:val="28"/>
          <w:szCs w:val="28"/>
        </w:rPr>
      </w:pPr>
      <w:r w:rsidRPr="005B79F0">
        <w:rPr>
          <w:rFonts w:ascii="Arial" w:hAnsi="Arial" w:cs="Arial"/>
          <w:b/>
          <w:sz w:val="28"/>
          <w:szCs w:val="28"/>
        </w:rPr>
        <w:t>v platném znění (dále jen „zákon“)</w:t>
      </w:r>
    </w:p>
    <w:p w:rsidR="000C28A1" w:rsidRPr="005B79F0" w:rsidRDefault="000C28A1" w:rsidP="000C28A1">
      <w:pPr>
        <w:jc w:val="center"/>
        <w:rPr>
          <w:rFonts w:ascii="Arial" w:hAnsi="Arial" w:cs="Arial"/>
          <w:b/>
          <w:sz w:val="28"/>
          <w:szCs w:val="28"/>
        </w:rPr>
      </w:pPr>
    </w:p>
    <w:p w:rsidR="000C28A1" w:rsidRPr="005B79F0" w:rsidRDefault="000C28A1" w:rsidP="000C28A1">
      <w:pPr>
        <w:numPr>
          <w:ilvl w:val="0"/>
          <w:numId w:val="1"/>
        </w:numPr>
        <w:ind w:left="284" w:hanging="284"/>
        <w:jc w:val="center"/>
        <w:rPr>
          <w:rFonts w:ascii="Arial" w:hAnsi="Arial" w:cs="Arial"/>
          <w:b/>
          <w:sz w:val="28"/>
          <w:szCs w:val="28"/>
        </w:rPr>
      </w:pPr>
      <w:r w:rsidRPr="005B79F0">
        <w:rPr>
          <w:rFonts w:ascii="Arial" w:hAnsi="Arial" w:cs="Arial"/>
          <w:b/>
          <w:sz w:val="28"/>
          <w:szCs w:val="28"/>
        </w:rPr>
        <w:t>ZÁKLADNÍ ZPŮSOBILOST</w:t>
      </w:r>
    </w:p>
    <w:p w:rsidR="000C28A1" w:rsidRPr="00984CE4" w:rsidRDefault="000C28A1" w:rsidP="000C28A1">
      <w:pPr>
        <w:jc w:val="center"/>
        <w:rPr>
          <w:rFonts w:ascii="Arial" w:hAnsi="Arial" w:cs="Arial"/>
          <w:b/>
          <w:sz w:val="28"/>
          <w:szCs w:val="28"/>
        </w:rPr>
      </w:pPr>
      <w:r w:rsidRPr="005B79F0">
        <w:rPr>
          <w:rFonts w:ascii="Arial" w:hAnsi="Arial" w:cs="Arial"/>
          <w:b/>
          <w:sz w:val="28"/>
          <w:szCs w:val="28"/>
        </w:rPr>
        <w:t xml:space="preserve">podle bodu </w:t>
      </w:r>
      <w:r w:rsidRPr="00984CE4">
        <w:rPr>
          <w:rFonts w:ascii="Arial" w:hAnsi="Arial" w:cs="Arial"/>
          <w:b/>
          <w:sz w:val="28"/>
          <w:szCs w:val="28"/>
        </w:rPr>
        <w:t xml:space="preserve">10.2 zadávací dokumentace </w:t>
      </w:r>
    </w:p>
    <w:p w:rsidR="000C28A1" w:rsidRPr="00984CE4" w:rsidRDefault="000C28A1" w:rsidP="000C28A1">
      <w:pPr>
        <w:jc w:val="center"/>
        <w:rPr>
          <w:rFonts w:ascii="Arial" w:hAnsi="Arial" w:cs="Arial"/>
          <w:b/>
          <w:sz w:val="16"/>
          <w:szCs w:val="16"/>
        </w:rPr>
      </w:pPr>
    </w:p>
    <w:p w:rsidR="000C28A1" w:rsidRPr="00984CE4" w:rsidRDefault="000C28A1" w:rsidP="000C28A1">
      <w:pPr>
        <w:numPr>
          <w:ilvl w:val="0"/>
          <w:numId w:val="1"/>
        </w:numPr>
        <w:ind w:left="284" w:hanging="284"/>
        <w:jc w:val="center"/>
        <w:rPr>
          <w:rFonts w:ascii="Arial" w:hAnsi="Arial" w:cs="Arial"/>
          <w:b/>
          <w:sz w:val="28"/>
          <w:szCs w:val="28"/>
        </w:rPr>
      </w:pPr>
      <w:r w:rsidRPr="00984CE4">
        <w:rPr>
          <w:rFonts w:ascii="Arial" w:hAnsi="Arial" w:cs="Arial"/>
          <w:b/>
          <w:sz w:val="28"/>
          <w:szCs w:val="28"/>
        </w:rPr>
        <w:t>PROFESNÍ ZPŮSOBILOST</w:t>
      </w:r>
    </w:p>
    <w:p w:rsidR="000C28A1" w:rsidRPr="00984CE4" w:rsidRDefault="000C28A1" w:rsidP="000C28A1">
      <w:pPr>
        <w:jc w:val="center"/>
        <w:rPr>
          <w:rFonts w:ascii="Arial" w:hAnsi="Arial" w:cs="Arial"/>
          <w:b/>
          <w:sz w:val="28"/>
          <w:szCs w:val="28"/>
        </w:rPr>
      </w:pPr>
      <w:r w:rsidRPr="00984CE4">
        <w:rPr>
          <w:rFonts w:ascii="Arial" w:hAnsi="Arial" w:cs="Arial"/>
          <w:b/>
          <w:sz w:val="28"/>
          <w:szCs w:val="28"/>
        </w:rPr>
        <w:t>podle bodu 10.3 zadávací dokumentace</w:t>
      </w:r>
    </w:p>
    <w:p w:rsidR="000C28A1" w:rsidRPr="00984CE4" w:rsidRDefault="000C28A1" w:rsidP="000C28A1">
      <w:pPr>
        <w:jc w:val="center"/>
        <w:rPr>
          <w:rFonts w:ascii="Arial" w:hAnsi="Arial" w:cs="Arial"/>
          <w:b/>
          <w:sz w:val="16"/>
          <w:szCs w:val="16"/>
        </w:rPr>
      </w:pPr>
    </w:p>
    <w:p w:rsidR="000C28A1" w:rsidRPr="00984CE4" w:rsidRDefault="000C28A1" w:rsidP="000C28A1">
      <w:pPr>
        <w:numPr>
          <w:ilvl w:val="0"/>
          <w:numId w:val="1"/>
        </w:numPr>
        <w:ind w:left="284" w:hanging="284"/>
        <w:jc w:val="center"/>
        <w:rPr>
          <w:rFonts w:ascii="Arial" w:hAnsi="Arial" w:cs="Arial"/>
          <w:b/>
          <w:sz w:val="28"/>
          <w:szCs w:val="28"/>
        </w:rPr>
      </w:pPr>
      <w:r w:rsidRPr="00984CE4">
        <w:rPr>
          <w:rFonts w:ascii="Arial" w:hAnsi="Arial" w:cs="Arial"/>
          <w:b/>
          <w:sz w:val="28"/>
          <w:szCs w:val="28"/>
        </w:rPr>
        <w:t>EKONOMICKÁ KVALIFIKACE</w:t>
      </w:r>
    </w:p>
    <w:p w:rsidR="000C28A1" w:rsidRPr="00984CE4" w:rsidRDefault="000C28A1" w:rsidP="000C28A1">
      <w:pPr>
        <w:jc w:val="center"/>
        <w:rPr>
          <w:rFonts w:ascii="Arial" w:hAnsi="Arial" w:cs="Arial"/>
          <w:b/>
          <w:sz w:val="28"/>
          <w:szCs w:val="28"/>
        </w:rPr>
      </w:pPr>
      <w:r w:rsidRPr="00984CE4">
        <w:rPr>
          <w:rFonts w:ascii="Arial" w:hAnsi="Arial" w:cs="Arial"/>
          <w:b/>
          <w:sz w:val="28"/>
          <w:szCs w:val="28"/>
        </w:rPr>
        <w:t>podle bodu 10.4 zadávací dokumentace</w:t>
      </w:r>
    </w:p>
    <w:p w:rsidR="000C28A1" w:rsidRPr="00984CE4" w:rsidRDefault="000C28A1" w:rsidP="000C28A1">
      <w:pPr>
        <w:jc w:val="center"/>
        <w:rPr>
          <w:rFonts w:ascii="Arial" w:hAnsi="Arial" w:cs="Arial"/>
          <w:b/>
          <w:sz w:val="16"/>
          <w:szCs w:val="16"/>
        </w:rPr>
      </w:pPr>
    </w:p>
    <w:p w:rsidR="000C28A1" w:rsidRPr="00984CE4" w:rsidRDefault="000C28A1" w:rsidP="000C28A1">
      <w:pPr>
        <w:numPr>
          <w:ilvl w:val="0"/>
          <w:numId w:val="1"/>
        </w:numPr>
        <w:ind w:left="284" w:hanging="284"/>
        <w:jc w:val="center"/>
        <w:rPr>
          <w:rFonts w:ascii="Arial" w:hAnsi="Arial" w:cs="Arial"/>
          <w:b/>
          <w:sz w:val="28"/>
          <w:szCs w:val="28"/>
        </w:rPr>
      </w:pPr>
      <w:r w:rsidRPr="00984CE4">
        <w:rPr>
          <w:rFonts w:ascii="Arial" w:hAnsi="Arial" w:cs="Arial"/>
          <w:b/>
          <w:sz w:val="28"/>
          <w:szCs w:val="28"/>
        </w:rPr>
        <w:t>TECHNICKÁ KVALIFIKACE</w:t>
      </w:r>
    </w:p>
    <w:p w:rsidR="000C28A1" w:rsidRPr="005B79F0" w:rsidRDefault="000C28A1" w:rsidP="000C28A1">
      <w:pPr>
        <w:jc w:val="center"/>
        <w:rPr>
          <w:rFonts w:ascii="Arial" w:hAnsi="Arial" w:cs="Arial"/>
          <w:b/>
          <w:sz w:val="28"/>
          <w:szCs w:val="28"/>
        </w:rPr>
      </w:pPr>
      <w:r w:rsidRPr="00984CE4">
        <w:rPr>
          <w:rFonts w:ascii="Arial" w:hAnsi="Arial" w:cs="Arial"/>
          <w:b/>
          <w:sz w:val="28"/>
          <w:szCs w:val="28"/>
        </w:rPr>
        <w:t xml:space="preserve">podle bodu 10.5 </w:t>
      </w:r>
      <w:r w:rsidRPr="005B79F0">
        <w:rPr>
          <w:rFonts w:ascii="Arial" w:hAnsi="Arial" w:cs="Arial"/>
          <w:b/>
          <w:sz w:val="28"/>
          <w:szCs w:val="28"/>
        </w:rPr>
        <w:t>zadávací dokumentace</w:t>
      </w:r>
    </w:p>
    <w:p w:rsidR="000C28A1" w:rsidRPr="005B79F0" w:rsidRDefault="000C28A1" w:rsidP="000C28A1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0C28A1" w:rsidRPr="005B79F0" w:rsidTr="00CD32F5">
        <w:trPr>
          <w:trHeight w:val="567"/>
        </w:trPr>
        <w:tc>
          <w:tcPr>
            <w:tcW w:w="2943" w:type="dxa"/>
            <w:shd w:val="clear" w:color="auto" w:fill="CCFFFF"/>
            <w:vAlign w:val="center"/>
          </w:tcPr>
          <w:p w:rsidR="000C28A1" w:rsidRPr="005B79F0" w:rsidRDefault="000C28A1" w:rsidP="00CD32F5">
            <w:pPr>
              <w:rPr>
                <w:rFonts w:ascii="Arial" w:hAnsi="Arial" w:cs="Arial"/>
                <w:b/>
              </w:rPr>
            </w:pPr>
            <w:r w:rsidRPr="005B79F0">
              <w:rPr>
                <w:rFonts w:ascii="Arial" w:hAnsi="Arial" w:cs="Arial"/>
                <w:b/>
              </w:rPr>
              <w:t>Účastník ZŘ:</w:t>
            </w:r>
          </w:p>
        </w:tc>
        <w:tc>
          <w:tcPr>
            <w:tcW w:w="6269" w:type="dxa"/>
            <w:vAlign w:val="center"/>
          </w:tcPr>
          <w:p w:rsidR="000C28A1" w:rsidRPr="005B79F0" w:rsidRDefault="000C28A1" w:rsidP="00CD32F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C28A1" w:rsidRPr="005B79F0" w:rsidTr="00CD32F5">
        <w:trPr>
          <w:trHeight w:val="567"/>
        </w:trPr>
        <w:tc>
          <w:tcPr>
            <w:tcW w:w="2943" w:type="dxa"/>
            <w:shd w:val="clear" w:color="auto" w:fill="CCFFFF"/>
            <w:vAlign w:val="center"/>
          </w:tcPr>
          <w:p w:rsidR="000C28A1" w:rsidRPr="005B79F0" w:rsidRDefault="000C28A1" w:rsidP="00CD32F5">
            <w:pPr>
              <w:rPr>
                <w:rFonts w:ascii="Arial" w:hAnsi="Arial" w:cs="Arial"/>
                <w:b/>
              </w:rPr>
            </w:pPr>
            <w:r w:rsidRPr="005B79F0">
              <w:rPr>
                <w:rFonts w:ascii="Arial" w:hAnsi="Arial" w:cs="Arial"/>
                <w:b/>
              </w:rPr>
              <w:t>Sídlo / místo podnikání:</w:t>
            </w:r>
          </w:p>
        </w:tc>
        <w:tc>
          <w:tcPr>
            <w:tcW w:w="6269" w:type="dxa"/>
            <w:vAlign w:val="center"/>
          </w:tcPr>
          <w:p w:rsidR="000C28A1" w:rsidRPr="005B79F0" w:rsidRDefault="000C28A1" w:rsidP="00CD32F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C28A1" w:rsidRPr="005B79F0" w:rsidTr="00CD32F5">
        <w:trPr>
          <w:trHeight w:val="567"/>
        </w:trPr>
        <w:tc>
          <w:tcPr>
            <w:tcW w:w="2943" w:type="dxa"/>
            <w:shd w:val="clear" w:color="auto" w:fill="CCFFFF"/>
            <w:vAlign w:val="center"/>
          </w:tcPr>
          <w:p w:rsidR="000C28A1" w:rsidRPr="005B79F0" w:rsidRDefault="000C28A1" w:rsidP="00CD32F5">
            <w:pPr>
              <w:rPr>
                <w:rFonts w:ascii="Arial" w:hAnsi="Arial" w:cs="Arial"/>
                <w:b/>
              </w:rPr>
            </w:pPr>
            <w:r w:rsidRPr="005B79F0">
              <w:rPr>
                <w:rFonts w:ascii="Arial" w:hAnsi="Arial" w:cs="Arial"/>
                <w:b/>
              </w:rPr>
              <w:t>IČ:</w:t>
            </w:r>
          </w:p>
        </w:tc>
        <w:tc>
          <w:tcPr>
            <w:tcW w:w="6269" w:type="dxa"/>
            <w:vAlign w:val="center"/>
          </w:tcPr>
          <w:p w:rsidR="000C28A1" w:rsidRPr="005B79F0" w:rsidRDefault="000C28A1" w:rsidP="00CD32F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0C28A1" w:rsidRPr="005B79F0" w:rsidRDefault="000C28A1" w:rsidP="000C28A1">
      <w:pPr>
        <w:jc w:val="both"/>
        <w:rPr>
          <w:rFonts w:ascii="Arial" w:hAnsi="Arial" w:cs="Arial"/>
        </w:rPr>
      </w:pPr>
    </w:p>
    <w:p w:rsidR="00181559" w:rsidRPr="00983176" w:rsidRDefault="000C28A1" w:rsidP="00181559">
      <w:pPr>
        <w:jc w:val="both"/>
        <w:rPr>
          <w:rFonts w:ascii="Arial" w:hAnsi="Arial" w:cs="Arial"/>
          <w:sz w:val="22"/>
        </w:rPr>
      </w:pPr>
      <w:r w:rsidRPr="005B79F0">
        <w:rPr>
          <w:rFonts w:ascii="Arial" w:hAnsi="Arial" w:cs="Arial"/>
          <w:sz w:val="22"/>
          <w:szCs w:val="22"/>
        </w:rPr>
        <w:t>tímto</w:t>
      </w:r>
      <w:r w:rsidRPr="005B79F0">
        <w:rPr>
          <w:rFonts w:ascii="Arial" w:hAnsi="Arial" w:cs="Arial"/>
          <w:b/>
          <w:sz w:val="22"/>
          <w:szCs w:val="22"/>
        </w:rPr>
        <w:t xml:space="preserve"> </w:t>
      </w:r>
      <w:r w:rsidRPr="005B79F0">
        <w:rPr>
          <w:rFonts w:ascii="Arial" w:hAnsi="Arial" w:cs="Arial"/>
          <w:sz w:val="22"/>
          <w:szCs w:val="22"/>
        </w:rPr>
        <w:t xml:space="preserve">pro realizaci veřejné zakázky zadávané zadavatelem </w:t>
      </w:r>
      <w:r w:rsidR="00181559">
        <w:rPr>
          <w:rFonts w:ascii="Arial" w:hAnsi="Arial" w:cs="Arial"/>
          <w:sz w:val="22"/>
        </w:rPr>
        <w:t>Statutární město Ostrava – městský obvod Poruba</w:t>
      </w:r>
      <w:r w:rsidR="00181559" w:rsidRPr="00983176">
        <w:rPr>
          <w:rFonts w:ascii="Arial" w:hAnsi="Arial" w:cs="Arial"/>
          <w:sz w:val="22"/>
        </w:rPr>
        <w:t>, s názvem</w:t>
      </w:r>
    </w:p>
    <w:p w:rsidR="00181559" w:rsidRPr="00983176" w:rsidRDefault="00181559" w:rsidP="00181559">
      <w:pPr>
        <w:jc w:val="both"/>
        <w:rPr>
          <w:rFonts w:ascii="Arial" w:hAnsi="Arial" w:cs="Arial"/>
          <w:sz w:val="20"/>
          <w:szCs w:val="20"/>
        </w:rPr>
      </w:pPr>
    </w:p>
    <w:p w:rsidR="00181559" w:rsidRPr="00983176" w:rsidRDefault="00181559" w:rsidP="00181559">
      <w:pPr>
        <w:jc w:val="center"/>
        <w:rPr>
          <w:rFonts w:ascii="Arial" w:hAnsi="Arial" w:cs="Arial"/>
          <w:sz w:val="36"/>
          <w:szCs w:val="36"/>
        </w:rPr>
      </w:pPr>
      <w:r w:rsidRPr="00983176">
        <w:rPr>
          <w:rFonts w:ascii="Arial" w:hAnsi="Arial" w:cs="Arial"/>
          <w:b/>
          <w:i/>
          <w:sz w:val="36"/>
          <w:szCs w:val="36"/>
        </w:rPr>
        <w:t>„</w:t>
      </w:r>
      <w:r w:rsidRPr="00983176">
        <w:rPr>
          <w:rFonts w:ascii="Arial" w:hAnsi="Arial" w:cs="Arial"/>
          <w:b/>
          <w:i/>
          <w:sz w:val="28"/>
          <w:szCs w:val="28"/>
        </w:rPr>
        <w:t>Běžná údržba komunikací městského obvodu Poruba</w:t>
      </w:r>
      <w:r w:rsidRPr="00983176">
        <w:rPr>
          <w:rFonts w:ascii="Arial" w:hAnsi="Arial" w:cs="Arial"/>
          <w:b/>
          <w:i/>
          <w:sz w:val="36"/>
          <w:szCs w:val="36"/>
        </w:rPr>
        <w:t>“</w:t>
      </w:r>
    </w:p>
    <w:p w:rsidR="000C28A1" w:rsidRPr="005B79F0" w:rsidRDefault="000C28A1" w:rsidP="00181559">
      <w:pPr>
        <w:jc w:val="both"/>
        <w:rPr>
          <w:rFonts w:ascii="Arial" w:hAnsi="Arial" w:cs="Arial"/>
        </w:rPr>
      </w:pPr>
    </w:p>
    <w:p w:rsidR="000C28A1" w:rsidRPr="005B79F0" w:rsidRDefault="000C28A1" w:rsidP="000C28A1">
      <w:pPr>
        <w:jc w:val="both"/>
        <w:rPr>
          <w:rFonts w:ascii="Arial" w:hAnsi="Arial" w:cs="Arial"/>
          <w:b/>
          <w:u w:val="single"/>
        </w:rPr>
      </w:pPr>
      <w:r w:rsidRPr="005B79F0">
        <w:rPr>
          <w:rFonts w:ascii="Arial" w:hAnsi="Arial" w:cs="Arial"/>
          <w:b/>
          <w:u w:val="single"/>
        </w:rPr>
        <w:t>čestně prohlašuje, že:</w:t>
      </w:r>
    </w:p>
    <w:p w:rsidR="000C28A1" w:rsidRPr="005B79F0" w:rsidRDefault="000C28A1" w:rsidP="000C28A1">
      <w:pPr>
        <w:jc w:val="both"/>
        <w:rPr>
          <w:rFonts w:ascii="Arial" w:hAnsi="Arial" w:cs="Arial"/>
        </w:rPr>
      </w:pPr>
    </w:p>
    <w:p w:rsidR="000C28A1" w:rsidRPr="005B79F0" w:rsidRDefault="000C28A1" w:rsidP="000C28A1">
      <w:pPr>
        <w:jc w:val="both"/>
        <w:rPr>
          <w:rFonts w:ascii="Arial" w:hAnsi="Arial" w:cs="Arial"/>
          <w:sz w:val="22"/>
        </w:rPr>
      </w:pPr>
      <w:r w:rsidRPr="005B79F0">
        <w:rPr>
          <w:rFonts w:ascii="Arial" w:hAnsi="Arial" w:cs="Arial"/>
          <w:sz w:val="22"/>
        </w:rPr>
        <w:t xml:space="preserve">splňuje </w:t>
      </w:r>
      <w:r w:rsidRPr="005B79F0">
        <w:rPr>
          <w:rFonts w:ascii="Arial" w:hAnsi="Arial" w:cs="Arial"/>
          <w:b/>
          <w:sz w:val="22"/>
        </w:rPr>
        <w:t>všechny</w:t>
      </w:r>
      <w:r w:rsidRPr="005B79F0">
        <w:rPr>
          <w:rFonts w:ascii="Arial" w:hAnsi="Arial" w:cs="Arial"/>
          <w:sz w:val="22"/>
        </w:rPr>
        <w:t xml:space="preserve"> </w:t>
      </w:r>
      <w:r w:rsidRPr="005B79F0">
        <w:rPr>
          <w:rFonts w:ascii="Arial" w:hAnsi="Arial" w:cs="Arial"/>
          <w:b/>
          <w:sz w:val="22"/>
        </w:rPr>
        <w:t>požadavky zadavatele</w:t>
      </w:r>
      <w:r w:rsidRPr="005B79F0">
        <w:rPr>
          <w:rFonts w:ascii="Arial" w:hAnsi="Arial" w:cs="Arial"/>
          <w:sz w:val="22"/>
        </w:rPr>
        <w:t xml:space="preserve"> stanovené pro výše uvedenou veřejnou zakázku v zadávací dokumentaci pod body:</w:t>
      </w:r>
    </w:p>
    <w:p w:rsidR="000C28A1" w:rsidRPr="005B79F0" w:rsidRDefault="000C28A1" w:rsidP="000C28A1">
      <w:pPr>
        <w:jc w:val="both"/>
        <w:rPr>
          <w:rFonts w:ascii="Arial" w:hAnsi="Arial" w:cs="Arial"/>
          <w:sz w:val="22"/>
        </w:rPr>
      </w:pPr>
    </w:p>
    <w:p w:rsidR="000C28A1" w:rsidRPr="00C24AED" w:rsidRDefault="000C28A1" w:rsidP="000C28A1">
      <w:pPr>
        <w:jc w:val="both"/>
        <w:rPr>
          <w:rFonts w:ascii="Arial" w:hAnsi="Arial" w:cs="Arial"/>
          <w:b/>
          <w:sz w:val="22"/>
        </w:rPr>
      </w:pPr>
      <w:r w:rsidRPr="00C24AED">
        <w:rPr>
          <w:rFonts w:ascii="Arial" w:hAnsi="Arial" w:cs="Arial"/>
          <w:b/>
          <w:sz w:val="22"/>
        </w:rPr>
        <w:t>10.2</w:t>
      </w:r>
      <w:r w:rsidRPr="00C24AED">
        <w:rPr>
          <w:rFonts w:ascii="Arial" w:hAnsi="Arial" w:cs="Arial"/>
          <w:b/>
          <w:sz w:val="22"/>
        </w:rPr>
        <w:tab/>
      </w:r>
      <w:r w:rsidRPr="00C24AED">
        <w:rPr>
          <w:rFonts w:ascii="Arial" w:hAnsi="Arial" w:cs="Arial"/>
          <w:b/>
          <w:sz w:val="22"/>
        </w:rPr>
        <w:tab/>
        <w:t>Základní způsobilost</w:t>
      </w:r>
    </w:p>
    <w:p w:rsidR="000C28A1" w:rsidRPr="00C24AED" w:rsidRDefault="000C28A1" w:rsidP="000C28A1">
      <w:pPr>
        <w:jc w:val="both"/>
        <w:rPr>
          <w:rFonts w:ascii="Arial" w:hAnsi="Arial" w:cs="Arial"/>
          <w:b/>
          <w:sz w:val="22"/>
        </w:rPr>
      </w:pPr>
      <w:r w:rsidRPr="00C24AED">
        <w:rPr>
          <w:rFonts w:ascii="Arial" w:hAnsi="Arial" w:cs="Arial"/>
          <w:b/>
          <w:sz w:val="22"/>
        </w:rPr>
        <w:t>10.3</w:t>
      </w:r>
      <w:r w:rsidRPr="00C24AED">
        <w:rPr>
          <w:rFonts w:ascii="Arial" w:hAnsi="Arial" w:cs="Arial"/>
          <w:b/>
          <w:sz w:val="22"/>
        </w:rPr>
        <w:tab/>
      </w:r>
      <w:r w:rsidRPr="00C24AED">
        <w:rPr>
          <w:rFonts w:ascii="Arial" w:hAnsi="Arial" w:cs="Arial"/>
          <w:b/>
          <w:sz w:val="22"/>
        </w:rPr>
        <w:tab/>
        <w:t>Profesní způsobilost</w:t>
      </w:r>
    </w:p>
    <w:p w:rsidR="000C28A1" w:rsidRPr="00C24AED" w:rsidRDefault="000C28A1" w:rsidP="000C28A1">
      <w:pPr>
        <w:jc w:val="both"/>
        <w:rPr>
          <w:rFonts w:ascii="Arial" w:hAnsi="Arial" w:cs="Arial"/>
          <w:b/>
          <w:sz w:val="22"/>
        </w:rPr>
      </w:pPr>
      <w:r w:rsidRPr="00C24AED">
        <w:rPr>
          <w:rFonts w:ascii="Arial" w:hAnsi="Arial" w:cs="Arial"/>
          <w:b/>
          <w:sz w:val="22"/>
        </w:rPr>
        <w:t>10.4</w:t>
      </w:r>
      <w:r w:rsidRPr="00C24AED">
        <w:rPr>
          <w:rFonts w:ascii="Arial" w:hAnsi="Arial" w:cs="Arial"/>
          <w:b/>
          <w:sz w:val="22"/>
        </w:rPr>
        <w:tab/>
      </w:r>
      <w:r w:rsidRPr="00C24AED">
        <w:rPr>
          <w:rFonts w:ascii="Arial" w:hAnsi="Arial" w:cs="Arial"/>
          <w:b/>
          <w:sz w:val="22"/>
        </w:rPr>
        <w:tab/>
        <w:t>Ekonomická kvalifikace</w:t>
      </w:r>
    </w:p>
    <w:p w:rsidR="000C28A1" w:rsidRPr="00C24AED" w:rsidRDefault="000C28A1" w:rsidP="000C28A1">
      <w:pPr>
        <w:jc w:val="both"/>
        <w:rPr>
          <w:rFonts w:ascii="Arial" w:hAnsi="Arial" w:cs="Arial"/>
          <w:b/>
          <w:sz w:val="22"/>
        </w:rPr>
      </w:pPr>
      <w:r w:rsidRPr="00C24AED">
        <w:rPr>
          <w:rFonts w:ascii="Arial" w:hAnsi="Arial" w:cs="Arial"/>
          <w:b/>
          <w:sz w:val="22"/>
        </w:rPr>
        <w:t xml:space="preserve">10.5 </w:t>
      </w:r>
      <w:r w:rsidRPr="00C24AED">
        <w:rPr>
          <w:rFonts w:ascii="Arial" w:hAnsi="Arial" w:cs="Arial"/>
          <w:b/>
          <w:sz w:val="22"/>
        </w:rPr>
        <w:tab/>
      </w:r>
      <w:r w:rsidRPr="00C24AED">
        <w:rPr>
          <w:rFonts w:ascii="Arial" w:hAnsi="Arial" w:cs="Arial"/>
          <w:b/>
          <w:sz w:val="22"/>
        </w:rPr>
        <w:tab/>
        <w:t>Technická kvalifikace</w:t>
      </w:r>
    </w:p>
    <w:p w:rsidR="000C28A1" w:rsidRPr="00C24AED" w:rsidRDefault="000C28A1" w:rsidP="000C28A1">
      <w:pPr>
        <w:rPr>
          <w:rFonts w:ascii="Arial" w:hAnsi="Arial" w:cs="Arial"/>
          <w:b/>
          <w:sz w:val="22"/>
        </w:rPr>
      </w:pPr>
    </w:p>
    <w:p w:rsidR="000C28A1" w:rsidRPr="00C24AED" w:rsidRDefault="000C28A1" w:rsidP="000C28A1">
      <w:pPr>
        <w:jc w:val="both"/>
        <w:rPr>
          <w:rFonts w:ascii="Arial" w:hAnsi="Arial" w:cs="Arial"/>
          <w:sz w:val="22"/>
        </w:rPr>
      </w:pPr>
      <w:r w:rsidRPr="00C24AED">
        <w:rPr>
          <w:rFonts w:ascii="Arial" w:hAnsi="Arial" w:cs="Arial"/>
          <w:sz w:val="22"/>
        </w:rPr>
        <w:t xml:space="preserve">Kopie </w:t>
      </w:r>
      <w:r w:rsidRPr="00C24AED">
        <w:rPr>
          <w:rFonts w:ascii="Arial" w:hAnsi="Arial" w:cs="Arial"/>
          <w:b/>
          <w:sz w:val="22"/>
        </w:rPr>
        <w:t>výpisu z obchodního rejstříku,</w:t>
      </w:r>
      <w:r w:rsidRPr="00C24AED">
        <w:rPr>
          <w:rFonts w:ascii="Arial" w:hAnsi="Arial" w:cs="Arial"/>
          <w:sz w:val="22"/>
        </w:rPr>
        <w:t xml:space="preserve"> (pokud je v něm účastník ZŘ zapsán), či </w:t>
      </w:r>
      <w:r w:rsidRPr="00C24AED">
        <w:rPr>
          <w:rFonts w:ascii="Arial" w:hAnsi="Arial" w:cs="Arial"/>
          <w:b/>
          <w:sz w:val="22"/>
        </w:rPr>
        <w:t>jiné obdobné evidence, pokud jiný právní předpis zápis do takové evidence vyžaduje,</w:t>
      </w:r>
      <w:r w:rsidRPr="00C24AED">
        <w:rPr>
          <w:rFonts w:ascii="Arial" w:hAnsi="Arial" w:cs="Arial"/>
          <w:sz w:val="22"/>
        </w:rPr>
        <w:t xml:space="preserve"> je </w:t>
      </w:r>
      <w:r w:rsidRPr="00C24AED">
        <w:rPr>
          <w:rFonts w:ascii="Arial" w:hAnsi="Arial" w:cs="Arial"/>
          <w:b/>
          <w:sz w:val="22"/>
        </w:rPr>
        <w:t>přílohou</w:t>
      </w:r>
      <w:r w:rsidRPr="00C24AED">
        <w:rPr>
          <w:rFonts w:ascii="Arial" w:hAnsi="Arial" w:cs="Arial"/>
          <w:sz w:val="22"/>
        </w:rPr>
        <w:t xml:space="preserve"> tohoto čestného prohlášení.</w:t>
      </w:r>
    </w:p>
    <w:p w:rsidR="000C28A1" w:rsidRPr="00C24AED" w:rsidRDefault="000C28A1" w:rsidP="000C28A1">
      <w:pPr>
        <w:jc w:val="both"/>
        <w:rPr>
          <w:rFonts w:ascii="Arial" w:hAnsi="Arial" w:cs="Arial"/>
          <w:sz w:val="22"/>
        </w:rPr>
      </w:pPr>
      <w:r w:rsidRPr="00C24AED">
        <w:rPr>
          <w:rFonts w:ascii="Arial" w:hAnsi="Arial" w:cs="Arial"/>
          <w:sz w:val="22"/>
        </w:rPr>
        <w:tab/>
        <w:t xml:space="preserve"> </w:t>
      </w: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  <w:r w:rsidRPr="00C24AED">
        <w:rPr>
          <w:rFonts w:ascii="Arial" w:hAnsi="Arial" w:cs="Arial"/>
        </w:rPr>
        <w:t xml:space="preserve">V případě, že se výše uvedený účastník ZŘ na základě vyhodnocení nabídek stane vybraným dodavatelem, se kterým bude uzavřena smlouva, předloží doklady vztahující se k prokázání kvalifikace podle bodů </w:t>
      </w:r>
      <w:r w:rsidRPr="00C24AED">
        <w:rPr>
          <w:rFonts w:ascii="Arial" w:hAnsi="Arial" w:cs="Arial"/>
          <w:b/>
        </w:rPr>
        <w:t xml:space="preserve">10.2 – 10.5 </w:t>
      </w:r>
      <w:r w:rsidRPr="00C24AED">
        <w:rPr>
          <w:rFonts w:ascii="Arial" w:hAnsi="Arial" w:cs="Arial"/>
        </w:rPr>
        <w:t xml:space="preserve">zadávací dokumentace </w:t>
      </w:r>
      <w:r w:rsidRPr="00C24AED">
        <w:rPr>
          <w:rFonts w:ascii="Arial" w:hAnsi="Arial" w:cs="Arial"/>
          <w:b/>
        </w:rPr>
        <w:t>v originále či úředně ověřené kopii před uzavřením smlouvy.</w:t>
      </w: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  <w:b/>
          <w:i/>
          <w:iCs/>
        </w:rPr>
      </w:pPr>
      <w:r w:rsidRPr="005B79F0">
        <w:rPr>
          <w:rFonts w:ascii="Arial" w:hAnsi="Arial" w:cs="Arial"/>
          <w:b/>
        </w:rPr>
        <w:t>Výše uvedené prohlášení činím na základě své jasné, srozumitelné a svobodné vůle a jsem si vědom všech následků plynoucích z nepravdivých údajů.</w:t>
      </w: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  <w:b/>
          <w:u w:val="single"/>
        </w:rPr>
      </w:pPr>
      <w:r w:rsidRPr="005B79F0">
        <w:rPr>
          <w:rFonts w:ascii="Arial" w:hAnsi="Arial" w:cs="Arial"/>
          <w:b/>
          <w:u w:val="single"/>
        </w:rPr>
        <w:t xml:space="preserve">Příloha: </w:t>
      </w:r>
    </w:p>
    <w:p w:rsidR="000C28A1" w:rsidRPr="005B79F0" w:rsidRDefault="000C28A1" w:rsidP="000C28A1">
      <w:pPr>
        <w:pStyle w:val="Zkladntext"/>
        <w:rPr>
          <w:rFonts w:ascii="Arial" w:hAnsi="Arial" w:cs="Arial"/>
          <w:b/>
          <w:sz w:val="10"/>
          <w:szCs w:val="10"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</w:rPr>
      </w:pPr>
      <w:r w:rsidRPr="005B79F0">
        <w:rPr>
          <w:rFonts w:ascii="Arial" w:hAnsi="Arial" w:cs="Arial"/>
          <w:b/>
        </w:rPr>
        <w:t>Kopie výpisu z obchodního rejstříku / Kopie výpisu z jiné obdobné evidence, pokud jiný právní předpis zápis do takové evidence vyžaduje.</w:t>
      </w:r>
    </w:p>
    <w:p w:rsidR="000C28A1" w:rsidRPr="005B79F0" w:rsidRDefault="000C28A1" w:rsidP="000C28A1">
      <w:pPr>
        <w:pStyle w:val="Zkladntext"/>
        <w:rPr>
          <w:rFonts w:ascii="Arial" w:hAnsi="Arial" w:cs="Arial"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</w:rPr>
      </w:pPr>
      <w:r w:rsidRPr="005B79F0">
        <w:rPr>
          <w:rFonts w:ascii="Arial" w:hAnsi="Arial" w:cs="Arial"/>
        </w:rPr>
        <w:t>V ___________________________ dne _______________</w:t>
      </w: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  <w:r w:rsidRPr="005B79F0">
        <w:rPr>
          <w:rFonts w:ascii="Arial" w:hAnsi="Arial" w:cs="Arial"/>
          <w:b/>
        </w:rPr>
        <w:tab/>
      </w:r>
      <w:r w:rsidRPr="005B79F0">
        <w:rPr>
          <w:rFonts w:ascii="Arial" w:hAnsi="Arial" w:cs="Arial"/>
          <w:b/>
        </w:rPr>
        <w:tab/>
      </w:r>
      <w:r w:rsidRPr="005B79F0">
        <w:rPr>
          <w:rFonts w:ascii="Arial" w:hAnsi="Arial" w:cs="Arial"/>
          <w:b/>
        </w:rPr>
        <w:tab/>
      </w:r>
      <w:r w:rsidRPr="005B79F0">
        <w:rPr>
          <w:rFonts w:ascii="Arial" w:hAnsi="Arial" w:cs="Arial"/>
          <w:b/>
        </w:rPr>
        <w:tab/>
      </w:r>
      <w:r w:rsidRPr="005B79F0">
        <w:rPr>
          <w:rFonts w:ascii="Arial" w:hAnsi="Arial" w:cs="Arial"/>
          <w:b/>
        </w:rPr>
        <w:tab/>
      </w:r>
      <w:r w:rsidRPr="005B79F0">
        <w:rPr>
          <w:rFonts w:ascii="Arial" w:hAnsi="Arial" w:cs="Arial"/>
          <w:b/>
        </w:rPr>
        <w:tab/>
      </w:r>
      <w:r w:rsidRPr="005B79F0">
        <w:rPr>
          <w:rFonts w:ascii="Arial" w:hAnsi="Arial" w:cs="Arial"/>
          <w:b/>
        </w:rPr>
        <w:tab/>
      </w:r>
      <w:r w:rsidRPr="005B79F0">
        <w:rPr>
          <w:rFonts w:ascii="Arial" w:hAnsi="Arial" w:cs="Arial"/>
          <w:b/>
        </w:rPr>
        <w:tab/>
      </w:r>
      <w:r w:rsidRPr="005B79F0">
        <w:rPr>
          <w:rFonts w:ascii="Arial" w:hAnsi="Arial" w:cs="Arial"/>
          <w:b/>
        </w:rPr>
        <w:tab/>
      </w: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  <w:r w:rsidRPr="005B79F0">
        <w:rPr>
          <w:rFonts w:ascii="Arial" w:hAnsi="Arial" w:cs="Arial"/>
          <w:b/>
        </w:rPr>
        <w:t>_________________________________________________________________</w:t>
      </w:r>
      <w:r w:rsidRPr="005B79F0">
        <w:rPr>
          <w:rFonts w:ascii="Arial" w:hAnsi="Arial" w:cs="Arial"/>
          <w:b/>
        </w:rPr>
        <w:tab/>
      </w: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  <w:r w:rsidRPr="005B79F0">
        <w:rPr>
          <w:rFonts w:ascii="Arial" w:hAnsi="Arial" w:cs="Arial"/>
          <w:b/>
        </w:rPr>
        <w:t xml:space="preserve">(název/obchodní firma/jméno a příjmení účastníka ZŘ) </w:t>
      </w: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  <w:r w:rsidRPr="005B79F0">
        <w:rPr>
          <w:rFonts w:ascii="Arial" w:hAnsi="Arial" w:cs="Arial"/>
          <w:b/>
        </w:rPr>
        <w:t xml:space="preserve">(jméno a příjmení osob/y oprávněných/é jednat jménem či za účastníka ZŘ)                    </w:t>
      </w:r>
    </w:p>
    <w:p w:rsidR="000C28A1" w:rsidRPr="005B79F0" w:rsidRDefault="000C28A1" w:rsidP="000C28A1">
      <w:pPr>
        <w:pStyle w:val="Zkladntext"/>
        <w:rPr>
          <w:rFonts w:ascii="Arial" w:hAnsi="Arial" w:cs="Arial"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</w:rPr>
      </w:pPr>
    </w:p>
    <w:p w:rsidR="00F978B9" w:rsidRDefault="00F978B9"/>
    <w:sectPr w:rsidR="00F978B9" w:rsidSect="007A1075">
      <w:footerReference w:type="default" r:id="rId8"/>
      <w:pgSz w:w="11906" w:h="16838"/>
      <w:pgMar w:top="993" w:right="1417" w:bottom="993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043E">
      <w:r>
        <w:separator/>
      </w:r>
    </w:p>
  </w:endnote>
  <w:endnote w:type="continuationSeparator" w:id="0">
    <w:p w:rsidR="00000000" w:rsidRDefault="003C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C70" w:rsidRPr="009302F2" w:rsidRDefault="003C043E" w:rsidP="00F60431">
    <w:pPr>
      <w:pStyle w:val="Zpat"/>
      <w:jc w:val="center"/>
      <w:rPr>
        <w:rFonts w:ascii="Arial" w:hAnsi="Arial" w:cs="Arial"/>
        <w:sz w:val="16"/>
        <w:szCs w:val="16"/>
      </w:rPr>
    </w:pPr>
    <w:r w:rsidRPr="009302F2">
      <w:rPr>
        <w:rFonts w:ascii="Arial" w:hAnsi="Arial" w:cs="Arial"/>
        <w:sz w:val="16"/>
        <w:szCs w:val="16"/>
      </w:rPr>
      <w:t xml:space="preserve">Strana </w:t>
    </w:r>
    <w:r w:rsidRPr="009302F2">
      <w:rPr>
        <w:rFonts w:ascii="Arial" w:hAnsi="Arial" w:cs="Arial"/>
        <w:sz w:val="16"/>
        <w:szCs w:val="16"/>
      </w:rPr>
      <w:fldChar w:fldCharType="begin"/>
    </w:r>
    <w:r w:rsidRPr="009302F2">
      <w:rPr>
        <w:rFonts w:ascii="Arial" w:hAnsi="Arial" w:cs="Arial"/>
        <w:sz w:val="16"/>
        <w:szCs w:val="16"/>
      </w:rPr>
      <w:instrText xml:space="preserve"> PAGE </w:instrText>
    </w:r>
    <w:r w:rsidRPr="009302F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9302F2">
      <w:rPr>
        <w:rFonts w:ascii="Arial" w:hAnsi="Arial" w:cs="Arial"/>
        <w:sz w:val="16"/>
        <w:szCs w:val="16"/>
      </w:rPr>
      <w:fldChar w:fldCharType="end"/>
    </w:r>
    <w:r w:rsidRPr="009302F2">
      <w:rPr>
        <w:rFonts w:ascii="Arial" w:hAnsi="Arial" w:cs="Arial"/>
        <w:sz w:val="16"/>
        <w:szCs w:val="16"/>
      </w:rPr>
      <w:t xml:space="preserve"> (celkem </w:t>
    </w:r>
    <w:r w:rsidRPr="009302F2">
      <w:rPr>
        <w:rFonts w:ascii="Arial" w:hAnsi="Arial" w:cs="Arial"/>
        <w:sz w:val="16"/>
        <w:szCs w:val="16"/>
      </w:rPr>
      <w:fldChar w:fldCharType="begin"/>
    </w:r>
    <w:r w:rsidRPr="009302F2">
      <w:rPr>
        <w:rFonts w:ascii="Arial" w:hAnsi="Arial" w:cs="Arial"/>
        <w:sz w:val="16"/>
        <w:szCs w:val="16"/>
      </w:rPr>
      <w:instrText xml:space="preserve"> NUMPAGES </w:instrText>
    </w:r>
    <w:r w:rsidRPr="009302F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9302F2">
      <w:rPr>
        <w:rFonts w:ascii="Arial" w:hAnsi="Arial" w:cs="Arial"/>
        <w:sz w:val="16"/>
        <w:szCs w:val="16"/>
      </w:rPr>
      <w:fldChar w:fldCharType="end"/>
    </w:r>
    <w:r w:rsidRPr="009302F2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043E">
      <w:r>
        <w:separator/>
      </w:r>
    </w:p>
  </w:footnote>
  <w:footnote w:type="continuationSeparator" w:id="0">
    <w:p w:rsidR="00000000" w:rsidRDefault="003C0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B1A2E"/>
    <w:multiLevelType w:val="hybridMultilevel"/>
    <w:tmpl w:val="DA882448"/>
    <w:lvl w:ilvl="0" w:tplc="EC46B88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8A1"/>
    <w:rsid w:val="000C28A1"/>
    <w:rsid w:val="00181559"/>
    <w:rsid w:val="003C043E"/>
    <w:rsid w:val="007C2245"/>
    <w:rsid w:val="00F9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28A1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C2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C28A1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0C28A1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0C28A1"/>
    <w:rPr>
      <w:rFonts w:eastAsia="Times New Roman" w:cs="Times New Roman"/>
      <w:sz w:val="22"/>
      <w:szCs w:val="24"/>
      <w:lang w:eastAsia="cs-CZ"/>
    </w:rPr>
  </w:style>
  <w:style w:type="paragraph" w:styleId="Zpat">
    <w:name w:val="footer"/>
    <w:basedOn w:val="Normln"/>
    <w:link w:val="ZpatChar"/>
    <w:rsid w:val="000C28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C28A1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2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24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28A1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C2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C28A1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0C28A1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0C28A1"/>
    <w:rPr>
      <w:rFonts w:eastAsia="Times New Roman" w:cs="Times New Roman"/>
      <w:sz w:val="22"/>
      <w:szCs w:val="24"/>
      <w:lang w:eastAsia="cs-CZ"/>
    </w:rPr>
  </w:style>
  <w:style w:type="paragraph" w:styleId="Zpat">
    <w:name w:val="footer"/>
    <w:basedOn w:val="Normln"/>
    <w:link w:val="ZpatChar"/>
    <w:rsid w:val="000C28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C28A1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2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24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Pipreková</dc:creator>
  <cp:lastModifiedBy>Pavla Pipreková</cp:lastModifiedBy>
  <cp:revision>3</cp:revision>
  <cp:lastPrinted>2017-07-21T06:04:00Z</cp:lastPrinted>
  <dcterms:created xsi:type="dcterms:W3CDTF">2017-07-18T07:55:00Z</dcterms:created>
  <dcterms:modified xsi:type="dcterms:W3CDTF">2017-07-21T06:04:00Z</dcterms:modified>
</cp:coreProperties>
</file>